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1151AA" w:rsidRPr="00CF4AFE" w:rsidP="00CD3609">
      <w:pPr>
        <w:ind w:left="0" w:right="0"/>
        <w:jc w:val="left"/>
        <w:rPr>
          <w:rFonts w:cs="B Nazanin" w:hint="cs"/>
          <w:b/>
          <w:bCs/>
          <w:rtl/>
          <w:lang w:bidi="fa-IR"/>
        </w:rPr>
      </w:pPr>
    </w:p>
    <w:p w:rsidR="00505FAF" w:rsidRPr="00CF4AFE" w:rsidP="002C58DB">
      <w:pPr>
        <w:ind w:left="0" w:right="0"/>
        <w:jc w:val="both"/>
        <w:rPr>
          <w:rFonts w:cs="B Nazanin" w:hint="cs"/>
          <w:b/>
          <w:bCs/>
          <w:rtl/>
          <w:lang w:bidi="fa-IR"/>
        </w:rPr>
      </w:pPr>
      <w:r w:rsidRPr="00CF4AFE" w:rsidR="00F10AEE">
        <w:rPr>
          <w:rFonts w:cs="B Nazanin" w:hint="cs"/>
          <w:b/>
          <w:bCs/>
          <w:rtl/>
          <w:lang w:bidi="fa-IR"/>
        </w:rPr>
        <w:t xml:space="preserve"> </w:t>
      </w:r>
      <w:r w:rsidRPr="00CF4AFE">
        <w:rPr>
          <w:rFonts w:cs="B Nazanin"/>
          <w:b/>
          <w:bCs/>
          <w:rtl/>
          <w:lang w:bidi="fa-IR"/>
        </w:rPr>
        <w:t>دانشکده:</w:t>
      </w:r>
      <w:r w:rsidRPr="00CF4AFE">
        <w:rPr>
          <w:rFonts w:cs="B Nazanin" w:hint="cs"/>
          <w:b/>
          <w:bCs/>
          <w:rtl/>
          <w:lang w:bidi="fa-IR"/>
        </w:rPr>
        <w:t xml:space="preserve"> </w:t>
      </w:r>
      <w:r w:rsidRPr="00CF4AFE">
        <w:rPr>
          <w:rFonts w:cs="B Nazanin" w:hint="cs"/>
          <w:rtl/>
          <w:lang w:bidi="fa-IR"/>
        </w:rPr>
        <w:t xml:space="preserve">بهداشت                                  </w:t>
      </w:r>
      <w:r w:rsidRPr="00CF4AFE">
        <w:rPr>
          <w:rFonts w:cs="B Nazanin" w:hint="cs"/>
          <w:b/>
          <w:bCs/>
          <w:rtl/>
          <w:lang w:bidi="fa-IR"/>
        </w:rPr>
        <w:t xml:space="preserve"> </w:t>
      </w:r>
      <w:r w:rsidRPr="00CF4AFE">
        <w:rPr>
          <w:rFonts w:cs="B Nazanin"/>
          <w:b/>
          <w:bCs/>
          <w:rtl/>
          <w:lang w:bidi="fa-IR"/>
        </w:rPr>
        <w:t>گروه آموزشی:</w:t>
      </w:r>
      <w:r w:rsidRPr="00CF4AFE">
        <w:rPr>
          <w:rFonts w:cs="B Nazanin" w:hint="cs"/>
          <w:b/>
          <w:bCs/>
          <w:rtl/>
          <w:lang w:bidi="fa-IR"/>
        </w:rPr>
        <w:t xml:space="preserve"> </w:t>
      </w:r>
      <w:r w:rsidRPr="00CF4AFE">
        <w:rPr>
          <w:rFonts w:cs="B Nazanin" w:hint="cs"/>
          <w:rtl/>
          <w:lang w:bidi="fa-IR"/>
        </w:rPr>
        <w:t xml:space="preserve">آموزش </w:t>
      </w:r>
      <w:r w:rsidR="002C58DB">
        <w:rPr>
          <w:rFonts w:cs="B Nazanin" w:hint="cs"/>
          <w:rtl/>
          <w:lang w:bidi="fa-IR"/>
        </w:rPr>
        <w:t xml:space="preserve">و </w:t>
      </w:r>
      <w:r w:rsidRPr="00CF4AFE">
        <w:rPr>
          <w:rFonts w:cs="B Nazanin" w:hint="cs"/>
          <w:rtl/>
          <w:lang w:bidi="fa-IR"/>
        </w:rPr>
        <w:t xml:space="preserve">ارتقاء سلامت </w:t>
      </w:r>
    </w:p>
    <w:p w:rsidR="00505FAF" w:rsidRPr="00CF4AFE" w:rsidP="004C2DFB">
      <w:pPr>
        <w:ind w:left="0" w:right="0"/>
        <w:jc w:val="both"/>
        <w:rPr>
          <w:rFonts w:cs="B Nazanin" w:hint="cs"/>
          <w:rtl/>
          <w:lang w:bidi="fa-IR"/>
        </w:rPr>
      </w:pPr>
      <w:r w:rsidRPr="00CF4AFE">
        <w:rPr>
          <w:rFonts w:cs="B Nazanin" w:hint="cs"/>
          <w:b/>
          <w:bCs/>
          <w:rtl/>
          <w:lang w:bidi="fa-IR"/>
        </w:rPr>
        <w:t>م</w:t>
      </w:r>
      <w:r w:rsidRPr="00CF4AFE">
        <w:rPr>
          <w:rFonts w:cs="B Nazanin"/>
          <w:b/>
          <w:bCs/>
          <w:rtl/>
          <w:lang w:bidi="fa-IR"/>
        </w:rPr>
        <w:t xml:space="preserve">قطع </w:t>
      </w:r>
      <w:r w:rsidRPr="00CF4AFE">
        <w:rPr>
          <w:rFonts w:cs="B Nazanin" w:hint="cs"/>
          <w:b/>
          <w:bCs/>
          <w:rtl/>
          <w:lang w:bidi="fa-IR"/>
        </w:rPr>
        <w:t xml:space="preserve">و </w:t>
      </w:r>
      <w:r w:rsidRPr="00CF4AFE">
        <w:rPr>
          <w:rFonts w:cs="B Nazanin"/>
          <w:b/>
          <w:bCs/>
          <w:rtl/>
        </w:rPr>
        <w:t>رشته</w:t>
      </w:r>
      <w:r w:rsidRPr="00CF4AFE">
        <w:rPr>
          <w:rFonts w:cs="B Nazanin"/>
          <w:b/>
          <w:bCs/>
          <w:rtl/>
        </w:rPr>
        <w:softHyphen/>
        <w:t>ی</w:t>
      </w:r>
      <w:r w:rsidRPr="00CF4AFE">
        <w:rPr>
          <w:rFonts w:cs="B Nazanin"/>
          <w:b/>
          <w:bCs/>
          <w:rtl/>
          <w:lang w:bidi="fa-IR"/>
        </w:rPr>
        <w:t xml:space="preserve"> تحصیلی:</w:t>
      </w:r>
      <w:r w:rsidRPr="00CF4AFE">
        <w:rPr>
          <w:rFonts w:cs="B Nazanin" w:hint="cs"/>
          <w:b/>
          <w:bCs/>
          <w:rtl/>
          <w:lang w:bidi="fa-IR"/>
        </w:rPr>
        <w:t xml:space="preserve"> </w:t>
      </w:r>
      <w:r w:rsidR="00283910">
        <w:rPr>
          <w:rFonts w:cs="B Nazanin" w:hint="cs"/>
          <w:b/>
          <w:bCs/>
          <w:rtl/>
          <w:lang w:bidi="fa-IR"/>
        </w:rPr>
        <w:t xml:space="preserve"> دکترای تخصصی </w:t>
      </w:r>
      <w:r w:rsidR="00283910">
        <w:rPr>
          <w:rFonts w:cs="B Nazanin" w:hint="cs"/>
          <w:b/>
          <w:bCs/>
          <w:rtl/>
          <w:lang w:bidi="fa-IR"/>
        </w:rPr>
        <w:t>(</w:t>
      </w:r>
      <w:r w:rsidR="004C2DFB">
        <w:rPr>
          <w:rFonts w:cs="B Nazanin"/>
          <w:lang w:bidi="fa-IR"/>
        </w:rPr>
        <w:t>Ph.D</w:t>
      </w:r>
      <w:r w:rsidR="00283910">
        <w:rPr>
          <w:rFonts w:cs="B Nazanin" w:hint="cs"/>
          <w:rtl/>
          <w:lang w:bidi="fa-IR"/>
        </w:rPr>
        <w:t xml:space="preserve">) </w:t>
      </w:r>
      <w:r w:rsidR="00283910">
        <w:rPr>
          <w:rFonts w:cs="B Nazanin" w:hint="cs"/>
          <w:rtl/>
          <w:lang w:bidi="fa-IR"/>
        </w:rPr>
        <w:t>آ</w:t>
      </w:r>
      <w:r w:rsidRPr="00CF4AFE">
        <w:rPr>
          <w:rFonts w:cs="B Nazanin" w:hint="cs"/>
          <w:rtl/>
          <w:lang w:bidi="fa-IR"/>
        </w:rPr>
        <w:t>موزش بهداشت و ارتقاء سلامت</w:t>
      </w:r>
    </w:p>
    <w:p w:rsidR="00505FAF" w:rsidRPr="00CF4AFE" w:rsidP="00505FAF">
      <w:pPr>
        <w:ind w:left="0" w:right="0"/>
        <w:jc w:val="both"/>
        <w:rPr>
          <w:rFonts w:cs="B Nazanin" w:hint="cs"/>
          <w:rtl/>
          <w:lang w:bidi="fa-IR"/>
        </w:rPr>
      </w:pPr>
    </w:p>
    <w:p w:rsidR="00505FAF" w:rsidRPr="00CF4AFE" w:rsidP="006D3111">
      <w:pPr>
        <w:ind w:left="0" w:right="0"/>
        <w:jc w:val="both"/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  <w:rtl/>
        </w:rPr>
        <w:pict>
          <v:line id="_x0000_s1025" style="position:absolute;z-index:251658240" from="-5.05pt,2.6pt" to="484.1pt,2.6pt" stroked="t" strokeweight="1.5pt"/>
        </w:pict>
      </w:r>
      <w:r w:rsidRPr="00CF4AFE">
        <w:rPr>
          <w:rFonts w:cs="B Nazanin"/>
          <w:b/>
          <w:bCs/>
          <w:rtl/>
        </w:rPr>
        <w:t>نام درس:</w:t>
      </w:r>
      <w:r w:rsidRPr="00CF4AFE">
        <w:rPr>
          <w:rFonts w:cs="B Nazanin"/>
          <w:rtl/>
        </w:rPr>
        <w:t xml:space="preserve"> </w:t>
      </w:r>
      <w:r w:rsidR="004C2DFB">
        <w:rPr>
          <w:rFonts w:cs="B Nazanin" w:hint="cs"/>
          <w:rtl/>
          <w:lang w:bidi="fa-IR"/>
        </w:rPr>
        <w:t>كار</w:t>
      </w:r>
      <w:r w:rsidR="00E775AF">
        <w:rPr>
          <w:rFonts w:cs="B Nazanin" w:hint="cs"/>
          <w:rtl/>
          <w:lang w:bidi="fa-IR"/>
        </w:rPr>
        <w:t>ورزي</w:t>
      </w:r>
      <w:r w:rsidRPr="00CF4AFE" w:rsidR="000B4A31">
        <w:rPr>
          <w:rFonts w:cs="B Nazanin" w:hint="cs"/>
          <w:b/>
          <w:bCs/>
          <w:rtl/>
          <w:lang w:bidi="fa-IR"/>
        </w:rPr>
        <w:t xml:space="preserve">    </w:t>
      </w:r>
      <w:r w:rsidRPr="00CF4AFE">
        <w:rPr>
          <w:rFonts w:cs="B Nazanin"/>
          <w:b/>
          <w:bCs/>
          <w:rtl/>
        </w:rPr>
        <w:t>تعداد واحد:</w:t>
      </w:r>
      <w:r w:rsidRPr="00CF4AFE">
        <w:rPr>
          <w:rFonts w:cs="B Nazanin"/>
        </w:rPr>
        <w:t xml:space="preserve"> </w:t>
      </w:r>
      <w:r w:rsidR="004C2DFB">
        <w:rPr>
          <w:rFonts w:cs="B Nazanin" w:hint="cs"/>
          <w:rtl/>
          <w:lang w:bidi="fa-IR"/>
        </w:rPr>
        <w:t>1</w:t>
      </w:r>
      <w:r w:rsidRPr="00CF4AFE">
        <w:rPr>
          <w:rFonts w:cs="B Nazanin"/>
        </w:rPr>
        <w:t xml:space="preserve">  </w:t>
      </w:r>
      <w:r w:rsidR="00E775AF">
        <w:rPr>
          <w:rFonts w:cs="B Nazanin" w:hint="cs"/>
          <w:rtl/>
          <w:lang w:bidi="fa-IR"/>
        </w:rPr>
        <w:t xml:space="preserve">  </w:t>
      </w:r>
      <w:r w:rsidRPr="00CF4AFE">
        <w:rPr>
          <w:rFonts w:cs="B Nazanin" w:hint="cs"/>
          <w:rtl/>
        </w:rPr>
        <w:t xml:space="preserve">     </w:t>
      </w:r>
      <w:r w:rsidRPr="00CF4AFE">
        <w:rPr>
          <w:rFonts w:cs="B Nazanin"/>
          <w:b/>
          <w:bCs/>
          <w:rtl/>
          <w:lang w:bidi="fa-IR"/>
        </w:rPr>
        <w:t>نوع واح</w:t>
      </w:r>
      <w:r w:rsidRPr="00CF4AFE">
        <w:rPr>
          <w:rFonts w:cs="B Nazanin" w:hint="cs"/>
          <w:b/>
          <w:bCs/>
          <w:rtl/>
          <w:lang w:bidi="fa-IR"/>
        </w:rPr>
        <w:t xml:space="preserve">د: </w:t>
      </w:r>
      <w:r w:rsidR="004C2DFB">
        <w:rPr>
          <w:rFonts w:cs="B Nazanin" w:hint="cs"/>
          <w:rtl/>
          <w:lang w:bidi="fa-IR"/>
        </w:rPr>
        <w:t>عمل</w:t>
      </w:r>
      <w:r w:rsidRPr="00CF4AFE">
        <w:rPr>
          <w:rFonts w:cs="B Nazanin" w:hint="cs"/>
          <w:rtl/>
          <w:lang w:bidi="fa-IR"/>
        </w:rPr>
        <w:t xml:space="preserve">ی  </w:t>
      </w:r>
      <w:r w:rsidR="004C2DFB">
        <w:rPr>
          <w:rFonts w:cs="B Nazanin" w:hint="cs"/>
          <w:rtl/>
          <w:lang w:bidi="fa-IR"/>
        </w:rPr>
        <w:t xml:space="preserve">  </w:t>
      </w:r>
      <w:r w:rsidR="00AA7E3B">
        <w:rPr>
          <w:rFonts w:cs="B Nazanin" w:hint="cs"/>
          <w:rtl/>
          <w:lang w:bidi="fa-IR"/>
        </w:rPr>
        <w:t xml:space="preserve">- 68 ساعت </w:t>
      </w:r>
      <w:r w:rsidR="004C2DFB">
        <w:rPr>
          <w:rFonts w:cs="B Nazanin" w:hint="cs"/>
          <w:rtl/>
          <w:lang w:bidi="fa-IR"/>
        </w:rPr>
        <w:t xml:space="preserve">      </w:t>
      </w:r>
      <w:r w:rsidRPr="00CF4AFE">
        <w:rPr>
          <w:rFonts w:cs="B Nazanin" w:hint="cs"/>
          <w:rtl/>
          <w:lang w:bidi="fa-IR"/>
        </w:rPr>
        <w:t xml:space="preserve">   </w:t>
      </w:r>
      <w:r w:rsidRPr="00CF4AFE">
        <w:rPr>
          <w:rFonts w:cs="B Nazanin"/>
          <w:b/>
          <w:bCs/>
          <w:rtl/>
          <w:lang w:bidi="fa-IR"/>
        </w:rPr>
        <w:t>پ</w:t>
      </w:r>
      <w:r w:rsidRPr="00CF4AFE">
        <w:rPr>
          <w:rFonts w:cs="B Nazanin"/>
          <w:b/>
          <w:bCs/>
          <w:rtl/>
        </w:rPr>
        <w:t>یش نیاز:</w:t>
      </w:r>
      <w:r w:rsidRPr="00CF4AFE">
        <w:rPr>
          <w:rFonts w:cs="B Nazanin" w:hint="cs"/>
          <w:rtl/>
        </w:rPr>
        <w:t xml:space="preserve"> </w:t>
      </w:r>
      <w:r w:rsidR="006D3111">
        <w:rPr>
          <w:rFonts w:cs="B Nazanin" w:hint="cs"/>
          <w:rtl/>
          <w:lang w:bidi="fa-IR"/>
        </w:rPr>
        <w:t>-</w:t>
      </w:r>
    </w:p>
    <w:p w:rsidR="00505FAF" w:rsidRPr="00CF4AFE" w:rsidP="00FF5310">
      <w:pPr>
        <w:ind w:left="0" w:right="0"/>
        <w:jc w:val="both"/>
        <w:rPr>
          <w:rFonts w:cs="B Nazanin" w:hint="cs"/>
          <w:rtl/>
          <w:lang w:bidi="fa-IR"/>
        </w:rPr>
      </w:pPr>
      <w:r w:rsidRPr="00CF4AFE">
        <w:rPr>
          <w:rFonts w:cs="B Nazanin"/>
          <w:b/>
          <w:bCs/>
          <w:rtl/>
        </w:rPr>
        <w:t>زمان برگزا</w:t>
      </w:r>
      <w:r w:rsidRPr="00CF4AFE">
        <w:rPr>
          <w:rFonts w:cs="B Nazanin"/>
          <w:b/>
          <w:bCs/>
          <w:rtl/>
        </w:rPr>
        <w:t>ري كلاس:</w:t>
      </w:r>
      <w:r w:rsidRPr="00CF4AFE">
        <w:rPr>
          <w:rFonts w:cs="B Nazanin"/>
          <w:rtl/>
        </w:rPr>
        <w:t xml:space="preserve"> </w:t>
      </w:r>
      <w:r w:rsidR="004C2DFB">
        <w:rPr>
          <w:rFonts w:cs="B Nazanin" w:hint="cs"/>
          <w:rtl/>
          <w:lang w:bidi="fa-IR"/>
        </w:rPr>
        <w:t>نيمسال اول</w:t>
      </w:r>
      <w:r w:rsidRPr="00CF4AFE">
        <w:rPr>
          <w:rFonts w:cs="B Nazanin" w:hint="cs"/>
          <w:rtl/>
        </w:rPr>
        <w:t xml:space="preserve"> </w:t>
      </w:r>
      <w:r w:rsidR="004C2DFB">
        <w:rPr>
          <w:rFonts w:cs="B Nazanin" w:hint="cs"/>
          <w:rtl/>
          <w:lang w:bidi="fa-IR"/>
        </w:rPr>
        <w:t xml:space="preserve">  </w:t>
      </w:r>
      <w:r w:rsidRPr="00CF4AFE">
        <w:rPr>
          <w:rFonts w:cs="B Nazanin" w:hint="cs"/>
          <w:rtl/>
        </w:rPr>
        <w:t xml:space="preserve"> </w:t>
      </w:r>
      <w:r w:rsidRPr="00CF4AFE">
        <w:rPr>
          <w:rFonts w:cs="B Nazanin"/>
          <w:b/>
          <w:bCs/>
          <w:rtl/>
        </w:rPr>
        <w:t>روز</w:t>
      </w:r>
      <w:r w:rsidRPr="00CF4AFE">
        <w:rPr>
          <w:rFonts w:cs="B Nazanin" w:hint="cs"/>
          <w:b/>
          <w:bCs/>
          <w:rtl/>
        </w:rPr>
        <w:t>:</w:t>
      </w:r>
      <w:r w:rsidRPr="00CF4AFE">
        <w:rPr>
          <w:rFonts w:cs="B Nazanin" w:hint="cs"/>
          <w:rtl/>
        </w:rPr>
        <w:t xml:space="preserve"> </w:t>
      </w:r>
      <w:r w:rsidR="004C2DFB">
        <w:rPr>
          <w:rFonts w:cs="B Nazanin" w:hint="cs"/>
          <w:rtl/>
          <w:lang w:bidi="fa-IR"/>
        </w:rPr>
        <w:t>يك</w:t>
      </w:r>
      <w:r w:rsidRPr="00CF4AFE" w:rsidR="00710C17">
        <w:rPr>
          <w:rFonts w:cs="B Nazanin" w:hint="cs"/>
          <w:rtl/>
        </w:rPr>
        <w:t xml:space="preserve"> شنبه</w:t>
      </w:r>
      <w:r w:rsidRPr="00CF4AFE">
        <w:rPr>
          <w:rFonts w:cs="B Nazanin" w:hint="cs"/>
          <w:rtl/>
        </w:rPr>
        <w:t xml:space="preserve"> </w:t>
      </w:r>
      <w:r w:rsidRPr="00CF4AFE">
        <w:rPr>
          <w:rFonts w:cs="B Nazanin"/>
          <w:b/>
          <w:bCs/>
          <w:rtl/>
        </w:rPr>
        <w:t>ساعت</w:t>
      </w:r>
      <w:r w:rsidRPr="00CF4AFE">
        <w:rPr>
          <w:rFonts w:cs="B Nazanin" w:hint="cs"/>
          <w:b/>
          <w:bCs/>
          <w:rtl/>
        </w:rPr>
        <w:t>:</w:t>
      </w:r>
      <w:r w:rsidRPr="00CF4AFE">
        <w:rPr>
          <w:rFonts w:cs="B Nazanin"/>
          <w:rtl/>
        </w:rPr>
        <w:t xml:space="preserve"> </w:t>
      </w:r>
      <w:r w:rsidR="00FF5310">
        <w:rPr>
          <w:rFonts w:cs="B Nazanin" w:hint="cs"/>
          <w:rtl/>
          <w:lang w:bidi="fa-IR"/>
        </w:rPr>
        <w:t>15</w:t>
      </w:r>
      <w:r w:rsidRPr="00CF4AFE">
        <w:rPr>
          <w:rFonts w:cs="B Nazanin" w:hint="cs"/>
          <w:rtl/>
        </w:rPr>
        <w:t>-</w:t>
      </w:r>
      <w:r w:rsidR="00FF5310">
        <w:rPr>
          <w:rFonts w:cs="B Nazanin" w:hint="cs"/>
          <w:rtl/>
          <w:lang w:bidi="fa-IR"/>
        </w:rPr>
        <w:t>8</w:t>
      </w:r>
      <w:r w:rsidRPr="00CF4AFE">
        <w:rPr>
          <w:rFonts w:cs="B Nazanin" w:hint="cs"/>
          <w:rtl/>
        </w:rPr>
        <w:t xml:space="preserve">  </w:t>
      </w:r>
      <w:r w:rsidR="004C2DFB">
        <w:rPr>
          <w:rFonts w:cs="B Nazanin" w:hint="cs"/>
          <w:rtl/>
          <w:lang w:bidi="fa-IR"/>
        </w:rPr>
        <w:t xml:space="preserve"> </w:t>
      </w:r>
      <w:r w:rsidRPr="00CF4AFE">
        <w:rPr>
          <w:rFonts w:cs="B Nazanin" w:hint="cs"/>
          <w:rtl/>
        </w:rPr>
        <w:t xml:space="preserve"> </w:t>
      </w:r>
      <w:r w:rsidRPr="00CF4AFE">
        <w:rPr>
          <w:rFonts w:cs="B Nazanin"/>
          <w:b/>
          <w:bCs/>
          <w:rtl/>
        </w:rPr>
        <w:t>مکان برگزاری:</w:t>
      </w:r>
      <w:r w:rsidRPr="00CF4AFE">
        <w:rPr>
          <w:rFonts w:cs="B Nazanin"/>
          <w:rtl/>
        </w:rPr>
        <w:t xml:space="preserve"> </w:t>
      </w:r>
      <w:r w:rsidR="004C2DFB">
        <w:rPr>
          <w:rFonts w:cs="B Nazanin" w:hint="cs"/>
          <w:rtl/>
          <w:lang w:bidi="fa-IR"/>
        </w:rPr>
        <w:t xml:space="preserve">جامعه و سازمان هاي مختلف </w:t>
      </w:r>
    </w:p>
    <w:p w:rsidR="00505FAF" w:rsidRPr="00CF4AFE" w:rsidP="006D3111">
      <w:pPr>
        <w:ind w:left="0" w:right="0"/>
        <w:jc w:val="both"/>
        <w:rPr>
          <w:rFonts w:cs="B Nazanin" w:hint="cs"/>
          <w:rtl/>
          <w:lang w:bidi="fa-IR"/>
        </w:rPr>
      </w:pPr>
      <w:r w:rsidRPr="00CF4AFE">
        <w:rPr>
          <w:rFonts w:cs="B Nazanin"/>
          <w:b/>
          <w:bCs/>
          <w:rtl/>
          <w:lang w:bidi="fa-IR"/>
        </w:rPr>
        <w:t>تعداد دانشجویان:</w:t>
      </w:r>
      <w:r w:rsidRPr="00CF4AFE">
        <w:rPr>
          <w:rFonts w:cs="B Nazanin" w:hint="cs"/>
          <w:b/>
          <w:bCs/>
          <w:rtl/>
          <w:lang w:bidi="fa-IR"/>
        </w:rPr>
        <w:tab/>
      </w:r>
      <w:r w:rsidRPr="00CF4AFE">
        <w:rPr>
          <w:rFonts w:cs="B Nazanin" w:hint="cs"/>
          <w:rtl/>
          <w:lang w:bidi="fa-IR"/>
        </w:rPr>
        <w:t xml:space="preserve"> </w:t>
      </w:r>
      <w:r w:rsidR="006D3111">
        <w:rPr>
          <w:rFonts w:cs="B Nazanin" w:hint="cs"/>
          <w:rtl/>
          <w:lang w:bidi="fa-IR"/>
        </w:rPr>
        <w:t>1</w:t>
      </w:r>
      <w:r w:rsidRPr="00CF4AFE">
        <w:rPr>
          <w:rFonts w:cs="B Nazanin" w:hint="cs"/>
          <w:rtl/>
          <w:lang w:bidi="fa-IR"/>
        </w:rPr>
        <w:t xml:space="preserve"> نفر</w:t>
        <w:tab/>
        <w:t xml:space="preserve"> </w:t>
      </w:r>
      <w:r w:rsidRPr="00CF4AFE">
        <w:rPr>
          <w:rFonts w:cs="B Nazanin"/>
          <w:b/>
          <w:bCs/>
          <w:rtl/>
        </w:rPr>
        <w:t>مسئول درس:</w:t>
      </w:r>
      <w:r w:rsidRPr="00CF4AFE">
        <w:rPr>
          <w:rFonts w:cs="B Nazanin" w:hint="cs"/>
          <w:rtl/>
        </w:rPr>
        <w:t xml:space="preserve"> دک</w:t>
      </w:r>
      <w:r w:rsidR="004C2DFB">
        <w:rPr>
          <w:rFonts w:cs="B Nazanin" w:hint="cs"/>
          <w:rtl/>
          <w:lang w:bidi="fa-IR"/>
        </w:rPr>
        <w:t xml:space="preserve">تر </w:t>
      </w:r>
      <w:r w:rsidR="00BC26BD">
        <w:rPr>
          <w:rFonts w:cs="B Nazanin" w:hint="cs"/>
          <w:rtl/>
          <w:lang w:bidi="fa-IR"/>
        </w:rPr>
        <w:t xml:space="preserve"> </w:t>
      </w:r>
      <w:r w:rsidR="002C58DB">
        <w:rPr>
          <w:rFonts w:cs="B Nazanin" w:hint="cs"/>
          <w:rtl/>
          <w:lang w:bidi="fa-IR"/>
        </w:rPr>
        <w:t>مهناز صلحی</w:t>
      </w:r>
      <w:r w:rsidRPr="00CF4AFE">
        <w:rPr>
          <w:rFonts w:cs="B Nazanin" w:hint="cs"/>
          <w:rtl/>
        </w:rPr>
        <w:t xml:space="preserve">   </w:t>
      </w:r>
      <w:r w:rsidRPr="00CF4AFE">
        <w:rPr>
          <w:rFonts w:cs="B Nazanin"/>
          <w:b/>
          <w:bCs/>
          <w:rtl/>
        </w:rPr>
        <w:t>مدرس</w:t>
      </w:r>
      <w:r w:rsidR="00523BA9">
        <w:rPr>
          <w:rFonts w:cs="B Nazanin" w:hint="cs"/>
          <w:b/>
          <w:bCs/>
          <w:rtl/>
          <w:lang w:bidi="fa-IR"/>
        </w:rPr>
        <w:t>ين</w:t>
      </w:r>
      <w:r w:rsidRPr="00CF4AFE">
        <w:rPr>
          <w:rFonts w:cs="B Nazanin" w:hint="cs"/>
          <w:b/>
          <w:bCs/>
          <w:rtl/>
        </w:rPr>
        <w:t>:</w:t>
      </w:r>
      <w:r w:rsidRPr="00CF4AFE">
        <w:rPr>
          <w:rFonts w:cs="B Nazanin" w:hint="cs"/>
          <w:rtl/>
        </w:rPr>
        <w:t xml:space="preserve"> </w:t>
      </w:r>
      <w:r w:rsidR="004C2DFB">
        <w:rPr>
          <w:rFonts w:cs="B Nazanin" w:hint="cs"/>
          <w:rtl/>
          <w:lang w:bidi="fa-IR"/>
        </w:rPr>
        <w:t xml:space="preserve">اعضاي گروه ( دكتر </w:t>
      </w:r>
      <w:r w:rsidR="006D3111">
        <w:rPr>
          <w:rFonts w:cs="B Nazanin" w:hint="cs"/>
          <w:rtl/>
          <w:lang w:bidi="fa-IR"/>
        </w:rPr>
        <w:t xml:space="preserve">مهناز </w:t>
      </w:r>
      <w:r w:rsidR="004C2DFB">
        <w:rPr>
          <w:rFonts w:cs="B Nazanin" w:hint="cs"/>
          <w:rtl/>
          <w:lang w:bidi="fa-IR"/>
        </w:rPr>
        <w:t xml:space="preserve">صلحي، </w:t>
      </w:r>
      <w:r w:rsidRPr="00CF4AFE">
        <w:rPr>
          <w:rFonts w:cs="B Nazanin" w:hint="cs"/>
          <w:rtl/>
        </w:rPr>
        <w:t>دکتر طاهره دهداری</w:t>
      </w:r>
      <w:r w:rsidR="00E1762D">
        <w:rPr>
          <w:rFonts w:cs="B Nazanin" w:hint="cs"/>
          <w:rtl/>
        </w:rPr>
        <w:t>، دکتر منصوریان ، دکتر عبا</w:t>
      </w:r>
      <w:r w:rsidR="00E1762D">
        <w:rPr>
          <w:rFonts w:cs="B Nazanin" w:hint="cs"/>
          <w:rtl/>
        </w:rPr>
        <w:t>دی</w:t>
      </w:r>
      <w:r w:rsidR="00E1762D">
        <w:rPr>
          <w:rFonts w:cs="B Nazanin" w:hint="cs"/>
          <w:rtl/>
        </w:rPr>
        <w:t xml:space="preserve"> فرد آذر</w:t>
      </w:r>
      <w:r w:rsidR="004C2DFB">
        <w:rPr>
          <w:rFonts w:cs="B Nazanin" w:hint="cs"/>
          <w:rtl/>
          <w:lang w:bidi="fa-IR"/>
        </w:rPr>
        <w:t>)</w:t>
      </w:r>
    </w:p>
    <w:p w:rsidR="00505FAF" w:rsidRPr="00CF4AFE" w:rsidP="00505FAF">
      <w:pPr>
        <w:ind w:left="0" w:right="0"/>
        <w:jc w:val="both"/>
        <w:rPr>
          <w:rFonts w:cs="B Nazanin"/>
          <w:rtl/>
        </w:rPr>
      </w:pPr>
      <w:r>
        <w:rPr>
          <w:rFonts w:cs="B Nazanin"/>
          <w:noProof/>
          <w:rtl/>
        </w:rPr>
        <w:pict>
          <v:line id="_x0000_s1026" style="position:absolute;z-index:251659264" from="-5.05pt,1.2pt" to="484.1pt,1.2pt" stroked="t" strokeweight="1.5pt"/>
        </w:pict>
      </w:r>
      <w:r w:rsidRPr="00CF4AFE">
        <w:rPr>
          <w:rFonts w:cs="B Nazanin"/>
          <w:b/>
          <w:bCs/>
          <w:rtl/>
          <w:lang w:bidi="fa-IR"/>
        </w:rPr>
        <w:t>شرح دوره:</w:t>
      </w:r>
      <w:r w:rsidRPr="00CF4AFE">
        <w:rPr>
          <w:rFonts w:cs="B Nazanin" w:hint="cs"/>
          <w:b/>
          <w:bCs/>
          <w:rtl/>
          <w:lang w:bidi="fa-IR"/>
        </w:rPr>
        <w:t xml:space="preserve"> (لطفا</w:t>
      </w:r>
      <w:r w:rsidRPr="00CF4AFE">
        <w:rPr>
          <w:rFonts w:cs="B Nazanin" w:hint="cs"/>
          <w:b/>
          <w:bCs/>
          <w:rtl/>
          <w:lang w:bidi="fa-IR"/>
        </w:rPr>
        <w:t xml:space="preserve"> شرح دهید)</w:t>
      </w:r>
    </w:p>
    <w:p w:rsidR="00505FAF" w:rsidRPr="00CF4AFE" w:rsidP="005D1902">
      <w:pPr>
        <w:ind w:left="0" w:right="0"/>
        <w:jc w:val="both"/>
        <w:rPr>
          <w:rFonts w:cs="B Nazanin" w:hint="cs"/>
          <w:rtl/>
          <w:lang w:bidi="fa-IR"/>
        </w:rPr>
      </w:pPr>
      <w:r w:rsidR="006D3111">
        <w:rPr>
          <w:rFonts w:cs="B Nazanin" w:hint="cs"/>
          <w:rtl/>
          <w:lang w:bidi="fa-IR"/>
        </w:rPr>
        <w:t>در این درس کاروز حداقل یکی از عرصه های ارائه خدمات حرفه ای حضور می یابد  و به تحلیل وضعیت شامل نیازسنجی و تحلیل نقادانه برنامه های اجرا شده، حتی الامکان مشارکت در اجرای برنامه ها ی موجود، تدوین، اجرا و ارزیابی یک برنامه ارتقاء سلامت در مقیاس محدود می پردازد . درنهایت دانشجو باید به تهیه و ارائه گزارش همراه با مستندات در قالب کارپوشه اقدم کند.</w:t>
      </w:r>
    </w:p>
    <w:p w:rsidR="00710C17" w:rsidRPr="00CF4AFE" w:rsidP="00F769AC">
      <w:pPr>
        <w:ind w:left="0" w:right="0"/>
        <w:jc w:val="both"/>
        <w:rPr>
          <w:rFonts w:cs="B Nazanin"/>
          <w:u w:val="single"/>
          <w:lang w:bidi="fa-IR"/>
        </w:rPr>
      </w:pPr>
    </w:p>
    <w:p w:rsidR="00505FAF" w:rsidRPr="00CF4AFE" w:rsidP="00FF5310">
      <w:pPr>
        <w:ind w:left="0" w:right="0"/>
        <w:jc w:val="lowKashida"/>
        <w:rPr>
          <w:rFonts w:cs="B Nazanin" w:hint="cs"/>
          <w:b/>
          <w:bCs/>
          <w:rtl/>
          <w:lang w:bidi="fa-IR"/>
        </w:rPr>
      </w:pPr>
      <w:r w:rsidRPr="00CF4AFE">
        <w:rPr>
          <w:rFonts w:cs="B Nazanin" w:hint="cs"/>
          <w:b/>
          <w:bCs/>
          <w:rtl/>
          <w:lang w:bidi="fa-IR"/>
        </w:rPr>
        <w:t xml:space="preserve">هدف کلي: </w:t>
      </w:r>
    </w:p>
    <w:p w:rsidR="006D3111" w:rsidRPr="00CF4AFE" w:rsidP="006D3111">
      <w:pPr>
        <w:ind w:left="0" w:right="0"/>
        <w:jc w:val="lowKashida"/>
        <w:rPr>
          <w:rFonts w:cs="B Nazanin"/>
          <w:lang w:bidi="fa-IR"/>
        </w:rPr>
      </w:pPr>
      <w:r w:rsidRPr="00D82903">
        <w:rPr>
          <w:rFonts w:cs="B Nazanin" w:hint="cs"/>
          <w:rtl/>
          <w:lang w:bidi="fa-IR"/>
        </w:rPr>
        <w:t>کسب مهارتهای عملی برای تحلیل وضعیت</w:t>
      </w:r>
      <w:r w:rsidR="00D82903">
        <w:rPr>
          <w:rFonts w:cs="B Nazanin" w:hint="cs"/>
          <w:rtl/>
          <w:lang w:bidi="fa-IR"/>
        </w:rPr>
        <w:t>،</w:t>
      </w:r>
      <w:r w:rsidRPr="00D82903">
        <w:rPr>
          <w:rFonts w:cs="B Nazanin" w:hint="cs"/>
          <w:rtl/>
          <w:lang w:bidi="fa-IR"/>
        </w:rPr>
        <w:t xml:space="preserve"> تدوین ، اجرا و ارزشیابی برنامه های ارتق</w:t>
      </w:r>
      <w:r w:rsidR="00D82903">
        <w:rPr>
          <w:rFonts w:cs="B Nazanin" w:hint="cs"/>
          <w:rtl/>
          <w:lang w:bidi="fa-IR"/>
        </w:rPr>
        <w:t>اء سلامت ( مقیاس محدود ) در ع</w:t>
      </w:r>
      <w:r w:rsidRPr="00D82903">
        <w:rPr>
          <w:rFonts w:cs="B Nazanin" w:hint="cs"/>
          <w:rtl/>
          <w:lang w:bidi="fa-IR"/>
        </w:rPr>
        <w:t>رصه های ارائه خدمات حرف</w:t>
      </w:r>
      <w:r w:rsidRPr="00D82903">
        <w:rPr>
          <w:rFonts w:cs="B Nazanin" w:hint="cs"/>
          <w:rtl/>
          <w:lang w:bidi="fa-IR"/>
        </w:rPr>
        <w:t xml:space="preserve">ه ای </w:t>
      </w:r>
    </w:p>
    <w:p w:rsidR="00FF5310" w:rsidRPr="00D82903" w:rsidP="006D3111">
      <w:pPr>
        <w:ind w:left="0" w:right="0"/>
        <w:jc w:val="lowKashida"/>
        <w:rPr>
          <w:rFonts w:cs="B Nazanin" w:hint="cs"/>
          <w:rtl/>
          <w:lang w:bidi="fa-IR"/>
        </w:rPr>
      </w:pPr>
      <w:r w:rsidRPr="00D82903" w:rsidR="006D3111">
        <w:rPr>
          <w:rFonts w:cs="B Nazanin" w:hint="cs"/>
          <w:rtl/>
          <w:lang w:bidi="fa-IR"/>
        </w:rPr>
        <w:t xml:space="preserve">اهداف </w:t>
      </w:r>
      <w:r w:rsidR="00D82903">
        <w:rPr>
          <w:rFonts w:cs="B Nazanin" w:hint="cs"/>
          <w:rtl/>
          <w:lang w:bidi="fa-IR"/>
        </w:rPr>
        <w:t>اخ</w:t>
      </w:r>
      <w:r w:rsidRPr="00D82903" w:rsidR="006D3111">
        <w:rPr>
          <w:rFonts w:cs="B Nazanin" w:hint="cs"/>
          <w:rtl/>
          <w:lang w:bidi="fa-IR"/>
        </w:rPr>
        <w:t>تص</w:t>
      </w:r>
      <w:r w:rsidRPr="00D82903" w:rsidR="006D3111">
        <w:rPr>
          <w:rFonts w:cs="B Nazanin" w:hint="cs"/>
          <w:rtl/>
          <w:lang w:bidi="fa-IR"/>
        </w:rPr>
        <w:t>اصی:</w:t>
      </w:r>
    </w:p>
    <w:p w:rsidR="006D3111" w:rsidRPr="00D82903" w:rsidP="001C780B">
      <w:pPr>
        <w:numPr>
          <w:ilvl w:val="0"/>
          <w:numId w:val="10"/>
        </w:numPr>
        <w:ind w:left="720" w:right="0"/>
        <w:jc w:val="lowKashida"/>
        <w:rPr>
          <w:rFonts w:cs="B Nazanin" w:hint="cs"/>
          <w:lang w:bidi="fa-IR"/>
        </w:rPr>
      </w:pPr>
      <w:r w:rsidRPr="00D82903">
        <w:rPr>
          <w:rFonts w:cs="B Nazanin" w:hint="cs"/>
          <w:rtl/>
          <w:lang w:bidi="fa-IR"/>
        </w:rPr>
        <w:t>حض</w:t>
      </w:r>
      <w:r w:rsidR="001C780B">
        <w:rPr>
          <w:rFonts w:cs="B Nazanin" w:hint="cs"/>
          <w:rtl/>
          <w:lang w:bidi="fa-IR"/>
        </w:rPr>
        <w:t>ور</w:t>
      </w:r>
      <w:r w:rsidRPr="00D82903">
        <w:rPr>
          <w:rFonts w:cs="B Nazanin" w:hint="cs"/>
          <w:rtl/>
          <w:lang w:bidi="fa-IR"/>
        </w:rPr>
        <w:t xml:space="preserve"> در فیلد ( حداقل یک فیلد)</w:t>
      </w:r>
    </w:p>
    <w:p w:rsidR="00D82903" w:rsidP="00D82903">
      <w:pPr>
        <w:numPr>
          <w:ilvl w:val="0"/>
          <w:numId w:val="10"/>
        </w:numPr>
        <w:ind w:left="720" w:right="0"/>
        <w:jc w:val="lowKashida"/>
        <w:rPr>
          <w:rFonts w:cs="B Nazanin"/>
          <w:lang w:bidi="fa-IR"/>
        </w:rPr>
      </w:pPr>
      <w:r w:rsidRPr="00D82903" w:rsidR="006D3111">
        <w:rPr>
          <w:rFonts w:cs="B Nazanin" w:hint="cs"/>
          <w:rtl/>
          <w:lang w:bidi="fa-IR"/>
        </w:rPr>
        <w:t xml:space="preserve">ارتباط </w:t>
      </w:r>
      <w:r>
        <w:rPr>
          <w:rFonts w:cs="B Nazanin" w:hint="cs"/>
          <w:rtl/>
          <w:lang w:bidi="fa-IR"/>
        </w:rPr>
        <w:t>و حمایت طلبی در سار</w:t>
      </w:r>
      <w:r w:rsidRPr="00D82903" w:rsidR="006D3111">
        <w:rPr>
          <w:rFonts w:cs="B Nazanin" w:hint="cs"/>
          <w:rtl/>
          <w:lang w:bidi="fa-IR"/>
        </w:rPr>
        <w:t xml:space="preserve">مان </w:t>
      </w:r>
    </w:p>
    <w:p w:rsidR="006D3111" w:rsidRPr="00D82903" w:rsidP="00D82903">
      <w:pPr>
        <w:numPr>
          <w:ilvl w:val="0"/>
          <w:numId w:val="10"/>
        </w:numPr>
        <w:ind w:left="720" w:right="0"/>
        <w:jc w:val="lowKashida"/>
        <w:rPr>
          <w:rFonts w:cs="B Nazanin" w:hint="cs"/>
          <w:lang w:bidi="fa-IR"/>
        </w:rPr>
      </w:pPr>
      <w:r w:rsidRPr="00D82903">
        <w:rPr>
          <w:rFonts w:cs="B Nazanin" w:hint="cs"/>
          <w:rtl/>
          <w:lang w:bidi="fa-IR"/>
        </w:rPr>
        <w:t xml:space="preserve">تحلیل وضعیت شامل نیازسنجی  و تحلیل نقادانه برنامه های اجرا شده </w:t>
      </w:r>
    </w:p>
    <w:p w:rsidR="006D3111" w:rsidRPr="00D82903" w:rsidP="006D3111">
      <w:pPr>
        <w:numPr>
          <w:ilvl w:val="0"/>
          <w:numId w:val="10"/>
        </w:numPr>
        <w:ind w:left="720" w:right="0"/>
        <w:jc w:val="lowKashida"/>
        <w:rPr>
          <w:rFonts w:cs="B Nazanin" w:hint="cs"/>
          <w:lang w:bidi="fa-IR"/>
        </w:rPr>
      </w:pPr>
      <w:r w:rsidRPr="00D82903">
        <w:rPr>
          <w:rFonts w:cs="B Nazanin" w:hint="cs"/>
          <w:rtl/>
          <w:lang w:bidi="fa-IR"/>
        </w:rPr>
        <w:t xml:space="preserve">مشارکت در اجرای برنامه های موجود </w:t>
      </w:r>
    </w:p>
    <w:p w:rsidR="006D3111" w:rsidRPr="00D82903" w:rsidP="006D3111">
      <w:pPr>
        <w:numPr>
          <w:ilvl w:val="0"/>
          <w:numId w:val="10"/>
        </w:numPr>
        <w:ind w:left="720" w:right="0"/>
        <w:jc w:val="lowKashida"/>
        <w:rPr>
          <w:rFonts w:cs="B Nazanin" w:hint="cs"/>
          <w:lang w:bidi="fa-IR"/>
        </w:rPr>
      </w:pPr>
      <w:r w:rsidRPr="00D82903">
        <w:rPr>
          <w:rFonts w:cs="B Nazanin" w:hint="cs"/>
          <w:rtl/>
          <w:lang w:bidi="fa-IR"/>
        </w:rPr>
        <w:t>تدوین یک برنامه ارتقاء سلامت با همکاری ذی نفعان در آن فیلد</w:t>
      </w:r>
    </w:p>
    <w:p w:rsidR="006D3111" w:rsidRPr="00D82903" w:rsidP="006D3111">
      <w:pPr>
        <w:numPr>
          <w:ilvl w:val="0"/>
          <w:numId w:val="10"/>
        </w:numPr>
        <w:ind w:left="720" w:right="0"/>
        <w:jc w:val="lowKashida"/>
        <w:rPr>
          <w:rFonts w:cs="B Nazanin" w:hint="cs"/>
          <w:lang w:bidi="fa-IR"/>
        </w:rPr>
      </w:pPr>
      <w:r w:rsidRPr="00D82903">
        <w:rPr>
          <w:rFonts w:cs="B Nazanin" w:hint="cs"/>
          <w:rtl/>
          <w:lang w:bidi="fa-IR"/>
        </w:rPr>
        <w:t xml:space="preserve">اجرای پایش  و ثبت مستندات کار </w:t>
      </w:r>
    </w:p>
    <w:p w:rsidR="006D3111" w:rsidRPr="00D82903" w:rsidP="006D3111">
      <w:pPr>
        <w:numPr>
          <w:ilvl w:val="0"/>
          <w:numId w:val="10"/>
        </w:numPr>
        <w:ind w:left="720" w:right="0"/>
        <w:jc w:val="lowKashida"/>
        <w:rPr>
          <w:rFonts w:cs="B Nazanin" w:hint="cs"/>
          <w:lang w:bidi="fa-IR"/>
        </w:rPr>
      </w:pPr>
      <w:r w:rsidRPr="00D82903">
        <w:rPr>
          <w:rFonts w:cs="B Nazanin" w:hint="cs"/>
          <w:rtl/>
          <w:lang w:bidi="fa-IR"/>
        </w:rPr>
        <w:t xml:space="preserve"> تهیه و ارائه گزارش کار در قالب کار پوشه </w:t>
      </w:r>
    </w:p>
    <w:p w:rsidR="006D3111" w:rsidRPr="00D82903" w:rsidP="006D3111">
      <w:pPr>
        <w:numPr>
          <w:ilvl w:val="0"/>
          <w:numId w:val="10"/>
        </w:numPr>
        <w:ind w:left="720" w:right="0"/>
        <w:jc w:val="lowKashida"/>
        <w:rPr>
          <w:rFonts w:cs="B Nazanin" w:hint="cs"/>
          <w:lang w:bidi="fa-IR"/>
        </w:rPr>
      </w:pPr>
      <w:r w:rsidRPr="00D82903">
        <w:rPr>
          <w:rFonts w:cs="B Nazanin" w:hint="cs"/>
          <w:rtl/>
          <w:lang w:bidi="fa-IR"/>
        </w:rPr>
        <w:t>ثبت گزارش کار در کار پوشه دوره</w:t>
      </w:r>
    </w:p>
    <w:p w:rsidR="006D3111" w:rsidRPr="00D82903" w:rsidP="00D82903">
      <w:pPr>
        <w:numPr>
          <w:ilvl w:val="0"/>
          <w:numId w:val="10"/>
        </w:numPr>
        <w:ind w:left="720" w:right="0"/>
        <w:jc w:val="lowKashida"/>
        <w:rPr>
          <w:rFonts w:cs="B Nazanin" w:hint="cs"/>
          <w:lang w:bidi="fa-IR"/>
        </w:rPr>
      </w:pPr>
      <w:r w:rsidRPr="00D82903">
        <w:rPr>
          <w:rFonts w:cs="B Nazanin" w:hint="cs"/>
          <w:rtl/>
          <w:lang w:bidi="fa-IR"/>
        </w:rPr>
        <w:t>فعالیت در یکی از موراد زی</w:t>
      </w:r>
      <w:r w:rsidR="00D82903">
        <w:rPr>
          <w:rFonts w:cs="B Nazanin" w:hint="cs"/>
          <w:rtl/>
          <w:lang w:bidi="fa-IR"/>
        </w:rPr>
        <w:t>ر</w:t>
      </w:r>
      <w:r w:rsidRPr="00D82903">
        <w:rPr>
          <w:rFonts w:cs="B Nazanin" w:hint="cs"/>
          <w:rtl/>
          <w:lang w:bidi="fa-IR"/>
        </w:rPr>
        <w:t>:</w:t>
      </w:r>
    </w:p>
    <w:p w:rsidR="00B656A0" w:rsidRPr="00D82903" w:rsidP="00D82903">
      <w:pPr>
        <w:ind w:left="0" w:right="0"/>
        <w:jc w:val="lowKashida"/>
        <w:rPr>
          <w:rFonts w:cs="B Nazanin" w:hint="cs"/>
          <w:rtl/>
          <w:lang w:bidi="fa-IR"/>
        </w:rPr>
      </w:pPr>
      <w:r w:rsidRPr="00D82903">
        <w:rPr>
          <w:rFonts w:cs="B Nazanin" w:hint="cs"/>
          <w:rtl/>
          <w:lang w:bidi="fa-IR"/>
        </w:rPr>
        <w:t>در واحدهای ستادی</w:t>
      </w:r>
      <w:r>
        <w:rPr>
          <w:rFonts w:cs="B Nazanin" w:hint="cs"/>
          <w:b/>
          <w:bCs/>
          <w:rtl/>
          <w:lang w:bidi="fa-IR"/>
        </w:rPr>
        <w:t xml:space="preserve">  </w:t>
      </w:r>
      <w:r w:rsidRPr="00D82903">
        <w:rPr>
          <w:rFonts w:cs="B Nazanin" w:hint="cs"/>
          <w:rtl/>
          <w:lang w:bidi="fa-IR"/>
        </w:rPr>
        <w:t>و مراکز /پژوهشکده های تحقیقاتی وابسته به معاونت های مختلف دانشگته های علوم پزشکی و مراکز بهداشتی درمانی</w:t>
      </w:r>
    </w:p>
    <w:p w:rsidR="00B656A0" w:rsidRPr="00D82903" w:rsidP="00D82903">
      <w:pPr>
        <w:ind w:left="0" w:right="0"/>
        <w:jc w:val="lowKashida"/>
        <w:rPr>
          <w:rFonts w:cs="B Nazanin" w:hint="cs"/>
          <w:rtl/>
          <w:lang w:bidi="fa-IR"/>
        </w:rPr>
      </w:pPr>
      <w:r w:rsidRPr="00D82903">
        <w:rPr>
          <w:rFonts w:cs="B Nazanin" w:hint="cs"/>
          <w:rtl/>
          <w:lang w:bidi="fa-IR"/>
        </w:rPr>
        <w:t>مراکز خدمات و مشاور</w:t>
      </w:r>
      <w:r w:rsidRPr="00D82903">
        <w:rPr>
          <w:rFonts w:cs="B Nazanin" w:hint="cs"/>
          <w:rtl/>
          <w:lang w:bidi="fa-IR"/>
        </w:rPr>
        <w:t xml:space="preserve"> آموزش و ارتقاء سلامت </w:t>
      </w:r>
    </w:p>
    <w:p w:rsidR="00B656A0" w:rsidRPr="00D82903" w:rsidP="00D82903">
      <w:pPr>
        <w:ind w:left="0" w:right="0"/>
        <w:jc w:val="lowKashida"/>
        <w:rPr>
          <w:rFonts w:cs="B Nazanin" w:hint="cs"/>
          <w:rtl/>
          <w:lang w:bidi="fa-IR"/>
        </w:rPr>
      </w:pPr>
      <w:r w:rsidRPr="00D82903">
        <w:rPr>
          <w:rFonts w:cs="B Nazanin" w:hint="cs"/>
          <w:rtl/>
          <w:lang w:bidi="fa-IR"/>
        </w:rPr>
        <w:t>ستاد ب</w:t>
      </w:r>
      <w:r w:rsidR="00D82903">
        <w:rPr>
          <w:rFonts w:cs="B Nazanin" w:hint="cs"/>
          <w:rtl/>
          <w:lang w:bidi="fa-IR"/>
        </w:rPr>
        <w:t>ه</w:t>
      </w:r>
      <w:r w:rsidRPr="00D82903">
        <w:rPr>
          <w:rFonts w:cs="B Nazanin" w:hint="cs"/>
          <w:rtl/>
          <w:lang w:bidi="fa-IR"/>
        </w:rPr>
        <w:t>داشت مدارس ، وزارت آموزش و پرو</w:t>
      </w:r>
      <w:r w:rsidR="00D82903">
        <w:rPr>
          <w:rFonts w:cs="B Nazanin" w:hint="cs"/>
          <w:rtl/>
          <w:lang w:bidi="fa-IR"/>
        </w:rPr>
        <w:t>ر</w:t>
      </w:r>
      <w:r w:rsidRPr="00D82903">
        <w:rPr>
          <w:rFonts w:cs="B Nazanin" w:hint="cs"/>
          <w:rtl/>
          <w:lang w:bidi="fa-IR"/>
        </w:rPr>
        <w:t>ش ( کشور، استانها )</w:t>
      </w:r>
    </w:p>
    <w:p w:rsidR="00B656A0" w:rsidRPr="00D82903" w:rsidP="00D82903">
      <w:pPr>
        <w:ind w:left="0" w:right="0"/>
        <w:jc w:val="lowKashida"/>
        <w:rPr>
          <w:rFonts w:cs="B Nazanin" w:hint="cs"/>
          <w:rtl/>
          <w:lang w:bidi="fa-IR"/>
        </w:rPr>
      </w:pPr>
      <w:r w:rsidRPr="00D82903">
        <w:rPr>
          <w:rFonts w:cs="B Nazanin" w:hint="cs"/>
          <w:rtl/>
          <w:lang w:bidi="fa-IR"/>
        </w:rPr>
        <w:t>صداو وسیما</w:t>
      </w:r>
    </w:p>
    <w:p w:rsidR="00B656A0" w:rsidRPr="00D82903" w:rsidP="00D82903">
      <w:pPr>
        <w:ind w:left="0" w:right="0"/>
        <w:jc w:val="lowKashida"/>
        <w:rPr>
          <w:rFonts w:cs="B Nazanin" w:hint="cs"/>
          <w:rtl/>
          <w:lang w:bidi="fa-IR"/>
        </w:rPr>
      </w:pPr>
      <w:r w:rsidRPr="00D82903">
        <w:rPr>
          <w:rFonts w:cs="B Nazanin" w:hint="cs"/>
          <w:rtl/>
          <w:lang w:bidi="fa-IR"/>
        </w:rPr>
        <w:t xml:space="preserve">معاونت فرهنگی ، اجتماعی شهرداری ها </w:t>
      </w:r>
    </w:p>
    <w:p w:rsidR="00B656A0" w:rsidRPr="00D82903" w:rsidP="00D82903">
      <w:pPr>
        <w:ind w:left="0" w:right="0"/>
        <w:jc w:val="lowKashida"/>
        <w:rPr>
          <w:rFonts w:cs="B Nazanin" w:hint="cs"/>
          <w:rtl/>
          <w:lang w:bidi="fa-IR"/>
        </w:rPr>
      </w:pPr>
      <w:r w:rsidRPr="00D82903">
        <w:rPr>
          <w:rFonts w:cs="B Nazanin" w:hint="cs"/>
          <w:rtl/>
          <w:lang w:bidi="fa-IR"/>
        </w:rPr>
        <w:t>مراکز</w:t>
      </w:r>
      <w:r w:rsidR="00D82903">
        <w:rPr>
          <w:rFonts w:cs="B Nazanin" w:hint="cs"/>
          <w:rtl/>
          <w:lang w:bidi="fa-IR"/>
        </w:rPr>
        <w:t xml:space="preserve"> </w:t>
      </w:r>
      <w:r w:rsidRPr="00D82903">
        <w:rPr>
          <w:rFonts w:cs="B Nazanin" w:hint="cs"/>
          <w:rtl/>
          <w:lang w:bidi="fa-IR"/>
        </w:rPr>
        <w:t xml:space="preserve">بهداشتی </w:t>
      </w:r>
      <w:r w:rsidR="00D82903">
        <w:rPr>
          <w:rFonts w:cs="B Nazanin" w:hint="cs"/>
          <w:rtl/>
          <w:lang w:bidi="fa-IR"/>
        </w:rPr>
        <w:t>درما</w:t>
      </w:r>
      <w:r w:rsidRPr="00D82903">
        <w:rPr>
          <w:rFonts w:cs="B Nazanin" w:hint="cs"/>
          <w:rtl/>
          <w:lang w:bidi="fa-IR"/>
        </w:rPr>
        <w:t>ن</w:t>
      </w:r>
      <w:r w:rsidR="00D82903">
        <w:rPr>
          <w:rFonts w:cs="B Nazanin" w:hint="cs"/>
          <w:rtl/>
          <w:lang w:bidi="fa-IR"/>
        </w:rPr>
        <w:t>ی</w:t>
      </w:r>
      <w:r w:rsidRPr="00D82903">
        <w:rPr>
          <w:rFonts w:cs="B Nazanin" w:hint="cs"/>
          <w:rtl/>
          <w:lang w:bidi="fa-IR"/>
        </w:rPr>
        <w:t xml:space="preserve">  وابسته به وزارتخانه ها و موسسات اقتصادی اجتماعی بزرگ </w:t>
      </w:r>
    </w:p>
    <w:p w:rsidR="00B656A0" w:rsidRPr="00D82903" w:rsidP="00D82903">
      <w:pPr>
        <w:ind w:left="0" w:right="0"/>
        <w:jc w:val="lowKashida"/>
        <w:rPr>
          <w:rFonts w:cs="B Nazanin"/>
          <w:rtl/>
          <w:lang w:bidi="fa-IR"/>
        </w:rPr>
      </w:pPr>
      <w:r w:rsidRPr="00D82903">
        <w:rPr>
          <w:rFonts w:cs="B Nazanin" w:hint="cs"/>
          <w:rtl/>
          <w:lang w:bidi="fa-IR"/>
        </w:rPr>
        <w:t xml:space="preserve">محیط های کار و صنعت ( شامل تشکیلات مرتبط با بهداشت ، درمان و </w:t>
      </w:r>
      <w:r w:rsidRPr="00D82903">
        <w:rPr>
          <w:rFonts w:cs="B Nazanin"/>
          <w:lang w:bidi="fa-IR"/>
        </w:rPr>
        <w:t>HSE</w:t>
      </w:r>
      <w:r w:rsidR="00D82903">
        <w:rPr>
          <w:rFonts w:cs="B Nazanin" w:hint="cs"/>
          <w:rtl/>
          <w:lang w:bidi="fa-IR"/>
        </w:rPr>
        <w:t>)</w:t>
      </w:r>
    </w:p>
    <w:p w:rsidR="00B656A0" w:rsidRPr="00D82903" w:rsidP="00D82903">
      <w:pPr>
        <w:ind w:left="0" w:right="0"/>
        <w:jc w:val="lowKashida"/>
        <w:rPr>
          <w:rFonts w:cs="B Nazanin" w:hint="cs"/>
          <w:rtl/>
          <w:lang w:bidi="fa-IR"/>
        </w:rPr>
      </w:pPr>
    </w:p>
    <w:p w:rsidR="00505FAF" w:rsidRPr="00CF4AFE" w:rsidP="00505FAF">
      <w:pPr>
        <w:ind w:left="0" w:right="0"/>
        <w:jc w:val="lowKashida"/>
        <w:rPr>
          <w:rFonts w:cs="B Nazanin" w:hint="cs"/>
          <w:b/>
          <w:bCs/>
          <w:rtl/>
          <w:lang w:bidi="fa-IR"/>
        </w:rPr>
      </w:pPr>
    </w:p>
    <w:p w:rsidR="00D71754" w:rsidRPr="00CF4AFE" w:rsidP="00D71754">
      <w:pPr>
        <w:ind w:left="0" w:right="0"/>
        <w:jc w:val="lowKashida"/>
        <w:rPr>
          <w:rFonts w:cs="B Nazanin"/>
          <w:b/>
          <w:bCs/>
          <w:rtl/>
          <w:lang w:bidi="fa-IR"/>
        </w:rPr>
      </w:pPr>
      <w:r w:rsidRPr="00CF4AFE">
        <w:rPr>
          <w:rFonts w:cs="B Nazanin"/>
          <w:b/>
          <w:bCs/>
          <w:rtl/>
          <w:lang w:bidi="fa-IR"/>
        </w:rPr>
        <w:t>شیوه</w:t>
      </w:r>
      <w:r w:rsidRPr="00CF4AFE">
        <w:rPr>
          <w:rFonts w:cs="B Nazanin"/>
          <w:b/>
          <w:bCs/>
          <w:rtl/>
          <w:lang w:bidi="fa-IR"/>
        </w:rPr>
        <w:softHyphen/>
        <w:t>های تدریس:</w:t>
      </w:r>
    </w:p>
    <w:p w:rsidR="00D71754" w:rsidRPr="00CF4AFE" w:rsidP="00FF5310">
      <w:pPr>
        <w:ind w:left="0" w:right="0"/>
        <w:jc w:val="lowKashida"/>
        <w:rPr>
          <w:rFonts w:cs="B Nazanin" w:hint="cs"/>
          <w:rtl/>
          <w:lang w:bidi="fa-IR"/>
        </w:rPr>
      </w:pPr>
      <w:r w:rsidRPr="00CF4AFE" w:rsidR="00765497">
        <w:rPr>
          <w:rFonts w:cs="B Nazanin" w:hint="cs"/>
          <w:rtl/>
          <w:lang w:bidi="fa-IR"/>
        </w:rPr>
        <w:t>سخنرانی</w:t>
      </w:r>
      <w:r w:rsidRPr="00CF4AFE" w:rsidR="00765497">
        <w:rPr>
          <w:rFonts w:cs="B Nazanin"/>
          <w:shd w:val="clear" w:color="auto" w:fill="000000"/>
          <w:rtl/>
          <w:lang w:bidi="fa-IR"/>
        </w:rPr>
        <w:t></w:t>
      </w:r>
      <w:r w:rsidRPr="00CF4AFE" w:rsidR="00391FB1">
        <w:rPr>
          <w:rFonts w:cs="B Nazanin" w:hint="cs"/>
          <w:rtl/>
          <w:lang w:bidi="fa-IR"/>
        </w:rPr>
        <w:tab/>
        <w:tab/>
      </w:r>
      <w:r w:rsidR="00FF5310">
        <w:rPr>
          <w:rFonts w:cs="B Nazanin" w:hint="cs"/>
          <w:rtl/>
          <w:lang w:bidi="fa-IR"/>
        </w:rPr>
        <w:t>س</w:t>
      </w:r>
      <w:r w:rsidRPr="00CF4AFE" w:rsidR="00765497">
        <w:rPr>
          <w:rFonts w:cs="B Nazanin" w:hint="cs"/>
          <w:rtl/>
          <w:lang w:bidi="fa-IR"/>
        </w:rPr>
        <w:t>خنرانی برنامه ریزی شده</w:t>
      </w:r>
      <w:r w:rsidRPr="00CF4AFE" w:rsidR="00765497">
        <w:rPr>
          <w:rFonts w:cs="B Nazanin"/>
          <w:rtl/>
          <w:lang w:bidi="fa-IR"/>
        </w:rPr>
        <w:t></w:t>
      </w:r>
      <w:r w:rsidRPr="00CF4AFE" w:rsidR="00765497">
        <w:rPr>
          <w:rFonts w:cs="B Nazanin" w:hint="cs"/>
          <w:rtl/>
          <w:lang w:bidi="fa-IR"/>
        </w:rPr>
        <w:tab/>
        <w:tab/>
        <w:tab/>
        <w:t>پرسش و پاسخ</w:t>
      </w:r>
      <w:r w:rsidRPr="00CF4AFE" w:rsidR="00765497">
        <w:rPr>
          <w:rFonts w:cs="B Nazanin"/>
          <w:shd w:val="clear" w:color="auto" w:fill="000000"/>
          <w:rtl/>
          <w:lang w:bidi="fa-IR"/>
        </w:rPr>
        <w:t></w:t>
      </w:r>
    </w:p>
    <w:p w:rsidR="00765497" w:rsidRPr="00CF4AFE" w:rsidP="00FF5310">
      <w:pPr>
        <w:ind w:left="0" w:right="0"/>
        <w:jc w:val="lowKashida"/>
        <w:rPr>
          <w:rFonts w:cs="B Nazanin" w:hint="cs"/>
          <w:lang w:bidi="fa-IR"/>
        </w:rPr>
      </w:pPr>
      <w:r w:rsidRPr="00CF4AFE">
        <w:rPr>
          <w:rFonts w:cs="B Nazanin" w:hint="cs"/>
          <w:rtl/>
          <w:lang w:bidi="fa-IR"/>
        </w:rPr>
        <w:t>بحث گروهی</w:t>
      </w:r>
      <w:r w:rsidRPr="00CF4AFE" w:rsidR="004C2DFB">
        <w:rPr>
          <w:rFonts w:cs="B Nazanin"/>
          <w:rtl/>
          <w:lang w:bidi="fa-IR"/>
        </w:rPr>
        <w:t></w:t>
      </w:r>
      <w:r w:rsidRPr="00CF4AFE">
        <w:rPr>
          <w:rFonts w:cs="B Nazanin" w:hint="cs"/>
          <w:rtl/>
          <w:lang w:bidi="fa-IR"/>
        </w:rPr>
        <w:tab/>
        <w:tab/>
        <w:t>یادگیری مبتنی بر حل مسئله(</w:t>
      </w:r>
      <w:r w:rsidRPr="00CF4AFE">
        <w:rPr>
          <w:rFonts w:cs="B Nazanin"/>
          <w:lang w:bidi="fa-IR"/>
        </w:rPr>
        <w:t>PBL</w:t>
      </w:r>
      <w:r w:rsidRPr="00CF4AFE">
        <w:rPr>
          <w:rFonts w:cs="B Nazanin" w:hint="cs"/>
          <w:rtl/>
          <w:lang w:bidi="fa-IR"/>
        </w:rPr>
        <w:t>)</w:t>
      </w:r>
      <w:r w:rsidRPr="00CF4AFE">
        <w:rPr>
          <w:rFonts w:cs="B Nazanin"/>
          <w:rtl/>
          <w:lang w:bidi="fa-IR"/>
        </w:rPr>
        <w:t></w:t>
      </w:r>
      <w:r w:rsidRPr="00CF4AFE">
        <w:rPr>
          <w:rFonts w:cs="B Nazanin"/>
          <w:lang w:bidi="fa-IR"/>
        </w:rPr>
        <w:tab/>
      </w:r>
      <w:r w:rsidR="00FF5310">
        <w:rPr>
          <w:rFonts w:cs="B Nazanin" w:hint="cs"/>
          <w:rtl/>
          <w:lang w:bidi="fa-IR"/>
        </w:rPr>
        <w:t>ي</w:t>
      </w:r>
      <w:r w:rsidRPr="00CF4AFE">
        <w:rPr>
          <w:rFonts w:cs="B Nazanin" w:hint="cs"/>
          <w:rtl/>
          <w:lang w:bidi="fa-IR"/>
        </w:rPr>
        <w:t>ادگیری مبتنی بر تیم(</w:t>
      </w:r>
      <w:r w:rsidRPr="00CF4AFE">
        <w:rPr>
          <w:rFonts w:cs="B Nazanin"/>
          <w:lang w:bidi="fa-IR"/>
        </w:rPr>
        <w:t>TBL</w:t>
      </w:r>
      <w:r w:rsidRPr="00CF4AFE">
        <w:rPr>
          <w:rFonts w:cs="B Nazanin" w:hint="cs"/>
          <w:rtl/>
          <w:lang w:bidi="fa-IR"/>
        </w:rPr>
        <w:t>)</w:t>
      </w:r>
      <w:r w:rsidRPr="004C2DFB" w:rsidR="004C2DFB">
        <w:rPr>
          <w:rFonts w:cs="B Nazanin"/>
          <w:rtl/>
          <w:lang w:bidi="fa-IR"/>
        </w:rPr>
        <w:t xml:space="preserve"> </w:t>
      </w:r>
      <w:r w:rsidRPr="00CF4AFE" w:rsidR="004C2DFB">
        <w:rPr>
          <w:rFonts w:cs="B Nazanin"/>
          <w:rtl/>
          <w:lang w:bidi="fa-IR"/>
        </w:rPr>
        <w:t></w:t>
      </w:r>
      <w:r w:rsidR="00FF5310">
        <w:rPr>
          <w:rFonts w:cs="B Nazanin" w:hint="cs"/>
          <w:rtl/>
          <w:lang w:bidi="fa-IR"/>
        </w:rPr>
        <w:t xml:space="preserve">                   كار عملي</w:t>
      </w:r>
      <w:r w:rsidRPr="00CF4AFE" w:rsidR="00FF5310">
        <w:rPr>
          <w:rFonts w:cs="B Nazanin"/>
          <w:shd w:val="clear" w:color="auto" w:fill="000000"/>
          <w:rtl/>
          <w:lang w:bidi="fa-IR"/>
        </w:rPr>
        <w:t></w:t>
      </w:r>
      <w:r w:rsidRPr="00CF4AFE" w:rsidR="00D82903">
        <w:rPr>
          <w:rFonts w:cs="B Nazanin" w:hint="cs"/>
          <w:rtl/>
          <w:lang w:bidi="fa-IR"/>
        </w:rPr>
        <w:tab/>
      </w:r>
      <w:r w:rsidR="00D82903">
        <w:rPr>
          <w:rtl/>
          <w:lang w:bidi="fa-IR"/>
        </w:rPr>
        <w:t>×</w:t>
      </w:r>
    </w:p>
    <w:p w:rsidR="00765497" w:rsidRPr="00CF4AFE" w:rsidP="009D4015">
      <w:pPr>
        <w:ind w:left="0" w:right="0"/>
        <w:jc w:val="lowKashida"/>
        <w:rPr>
          <w:rFonts w:cs="B Nazanin" w:hint="cs"/>
          <w:rtl/>
          <w:lang w:bidi="fa-IR"/>
        </w:rPr>
      </w:pPr>
      <w:r w:rsidRPr="00CF4AFE">
        <w:rPr>
          <w:rFonts w:cs="B Nazanin" w:hint="cs"/>
          <w:b/>
          <w:bCs/>
          <w:rtl/>
          <w:lang w:bidi="fa-IR"/>
        </w:rPr>
        <w:t>سایر موارد</w:t>
      </w:r>
      <w:r w:rsidRPr="00CF4AFE" w:rsidR="00A5257E">
        <w:rPr>
          <w:rFonts w:cs="B Nazanin" w:hint="cs"/>
          <w:b/>
          <w:bCs/>
          <w:rtl/>
          <w:lang w:bidi="fa-IR"/>
        </w:rPr>
        <w:t xml:space="preserve"> (لطفاً نام ببرید)</w:t>
      </w:r>
      <w:r w:rsidRPr="00CF4AFE">
        <w:rPr>
          <w:rFonts w:cs="B Nazanin" w:hint="cs"/>
          <w:b/>
          <w:bCs/>
          <w:rtl/>
          <w:lang w:bidi="fa-IR"/>
        </w:rPr>
        <w:t xml:space="preserve"> </w:t>
      </w:r>
      <w:r w:rsidRPr="00CF4AFE" w:rsidR="003716B4">
        <w:rPr>
          <w:rFonts w:cs="B Nazanin" w:hint="cs"/>
          <w:b/>
          <w:bCs/>
          <w:rtl/>
          <w:lang w:bidi="fa-IR"/>
        </w:rPr>
        <w:t>:</w:t>
      </w:r>
      <w:r w:rsidRPr="00CF4AFE" w:rsidR="003716B4">
        <w:rPr>
          <w:rFonts w:cs="B Nazanin" w:hint="cs"/>
          <w:rtl/>
          <w:lang w:bidi="fa-IR"/>
        </w:rPr>
        <w:t xml:space="preserve"> </w:t>
      </w:r>
      <w:r w:rsidR="004C2DFB">
        <w:rPr>
          <w:rFonts w:cs="B Nazanin" w:hint="cs"/>
          <w:rtl/>
          <w:lang w:bidi="fa-IR"/>
        </w:rPr>
        <w:t>ابتدا دانشجويان در مورد كار</w:t>
      </w:r>
      <w:r w:rsidR="009D4015">
        <w:rPr>
          <w:rFonts w:cs="B Nazanin" w:hint="cs"/>
          <w:rtl/>
          <w:lang w:bidi="fa-IR"/>
        </w:rPr>
        <w:t>ور</w:t>
      </w:r>
      <w:r w:rsidR="004C2DFB">
        <w:rPr>
          <w:rFonts w:cs="B Nazanin" w:hint="cs"/>
          <w:rtl/>
          <w:lang w:bidi="fa-IR"/>
        </w:rPr>
        <w:t>زي (بوسيله س</w:t>
      </w:r>
      <w:r w:rsidR="004C2DFB">
        <w:rPr>
          <w:rFonts w:cs="B Nazanin" w:hint="cs"/>
          <w:rtl/>
          <w:lang w:bidi="fa-IR"/>
        </w:rPr>
        <w:t xml:space="preserve">خنراني و پاسخ به سوالات آنها) </w:t>
      </w:r>
      <w:r w:rsidR="00FF5310">
        <w:rPr>
          <w:rFonts w:cs="B Nazanin" w:hint="cs"/>
          <w:rtl/>
          <w:lang w:bidi="fa-IR"/>
        </w:rPr>
        <w:t xml:space="preserve">توجيه مي شوند </w:t>
      </w:r>
      <w:r w:rsidR="004C2DFB">
        <w:rPr>
          <w:rFonts w:cs="B Nazanin" w:hint="cs"/>
          <w:rtl/>
          <w:lang w:bidi="fa-IR"/>
        </w:rPr>
        <w:t xml:space="preserve">و سپس كار عملي </w:t>
      </w:r>
      <w:r w:rsidR="00FF5310">
        <w:rPr>
          <w:rFonts w:cs="B Nazanin" w:hint="cs"/>
          <w:rtl/>
          <w:lang w:bidi="fa-IR"/>
        </w:rPr>
        <w:t xml:space="preserve">توسط دانشجويان </w:t>
      </w:r>
      <w:r w:rsidR="004C2DFB">
        <w:rPr>
          <w:rFonts w:cs="B Nazanin" w:hint="cs"/>
          <w:rtl/>
          <w:lang w:bidi="fa-IR"/>
        </w:rPr>
        <w:t>براي</w:t>
      </w:r>
      <w:r w:rsidR="00186EBA">
        <w:rPr>
          <w:rFonts w:cs="B Nazanin" w:hint="cs"/>
          <w:rtl/>
          <w:lang w:bidi="fa-IR"/>
        </w:rPr>
        <w:t xml:space="preserve"> طراحي، اجرا و ارزشيابي يك مداخله </w:t>
      </w:r>
      <w:r w:rsidR="00FF5310">
        <w:rPr>
          <w:rFonts w:cs="B Nazanin" w:hint="cs"/>
          <w:rtl/>
          <w:lang w:bidi="fa-IR"/>
        </w:rPr>
        <w:t>انجام مي شود.</w:t>
      </w:r>
    </w:p>
    <w:p w:rsidR="005747F8" w:rsidRPr="00CF4AFE" w:rsidP="005747F8">
      <w:pPr>
        <w:ind w:left="0" w:right="0"/>
        <w:jc w:val="center"/>
        <w:rPr>
          <w:rFonts w:cs="B Nazanin" w:hint="cs"/>
          <w:b/>
          <w:bCs/>
          <w:rtl/>
          <w:lang w:bidi="fa-IR"/>
        </w:rPr>
      </w:pPr>
    </w:p>
    <w:p w:rsidR="00B119AC" w:rsidRPr="00CF4AFE" w:rsidP="00F25D89">
      <w:pPr>
        <w:ind w:left="0" w:right="0"/>
        <w:jc w:val="left"/>
        <w:rPr>
          <w:rFonts w:cs="B Nazanin" w:hint="cs"/>
          <w:b/>
          <w:bCs/>
          <w:rtl/>
          <w:lang w:bidi="fa-IR"/>
        </w:rPr>
      </w:pPr>
    </w:p>
    <w:p w:rsidR="00391FB1" w:rsidRPr="00CF4AFE" w:rsidP="00F25D89">
      <w:pPr>
        <w:ind w:left="0" w:right="0"/>
        <w:jc w:val="left"/>
        <w:rPr>
          <w:rFonts w:cs="B Nazanin" w:hint="cs"/>
          <w:b/>
          <w:bCs/>
          <w:rtl/>
          <w:lang w:bidi="fa-IR"/>
        </w:rPr>
      </w:pPr>
      <w:r w:rsidRPr="00CF4AFE" w:rsidR="00D71754">
        <w:rPr>
          <w:rFonts w:cs="B Nazanin"/>
          <w:b/>
          <w:bCs/>
          <w:rtl/>
          <w:lang w:bidi="fa-IR"/>
        </w:rPr>
        <w:t>وظایف و تکالیف دانشجو:</w:t>
      </w:r>
      <w:r w:rsidRPr="00CF4AFE">
        <w:rPr>
          <w:rFonts w:cs="B Nazanin" w:hint="cs"/>
          <w:b/>
          <w:bCs/>
          <w:rtl/>
          <w:lang w:bidi="fa-IR"/>
        </w:rPr>
        <w:t xml:space="preserve"> </w:t>
      </w:r>
      <w:r w:rsidRPr="00CF4AFE" w:rsidR="00F25D89">
        <w:rPr>
          <w:rFonts w:cs="B Nazanin" w:hint="cs"/>
          <w:b/>
          <w:bCs/>
          <w:rtl/>
          <w:lang w:bidi="fa-IR"/>
        </w:rPr>
        <w:t>(لطفا شرح دهید)</w:t>
      </w:r>
    </w:p>
    <w:p w:rsidR="007402B1" w:rsidRPr="00CF4AFE" w:rsidP="00186EBA">
      <w:pPr>
        <w:ind w:left="0" w:right="0"/>
        <w:jc w:val="left"/>
        <w:rPr>
          <w:rFonts w:cs="B Nazanin" w:hint="cs"/>
          <w:rtl/>
          <w:lang w:bidi="fa-IR"/>
        </w:rPr>
      </w:pPr>
      <w:r w:rsidRPr="00CF4AFE" w:rsidR="003716B4">
        <w:rPr>
          <w:rFonts w:cs="B Nazanin" w:hint="cs"/>
          <w:rtl/>
          <w:lang w:bidi="fa-IR"/>
        </w:rPr>
        <w:t xml:space="preserve">1. </w:t>
      </w:r>
      <w:r w:rsidR="00186EBA">
        <w:rPr>
          <w:rFonts w:cs="B Nazanin" w:hint="cs"/>
          <w:rtl/>
          <w:lang w:bidi="fa-IR"/>
        </w:rPr>
        <w:t>نظم و انضباط لازم و زمان بندي جهت انجام به موقع كار</w:t>
      </w:r>
    </w:p>
    <w:p w:rsidR="003716B4" w:rsidP="00186EBA">
      <w:pPr>
        <w:ind w:left="0" w:right="0"/>
        <w:jc w:val="left"/>
        <w:rPr>
          <w:rFonts w:cs="B Nazanin" w:hint="cs"/>
          <w:rtl/>
          <w:lang w:bidi="fa-IR"/>
        </w:rPr>
      </w:pPr>
      <w:r w:rsidRPr="00CF4AFE">
        <w:rPr>
          <w:rFonts w:cs="B Nazanin" w:hint="cs"/>
          <w:rtl/>
          <w:lang w:bidi="fa-IR"/>
        </w:rPr>
        <w:t xml:space="preserve">2. </w:t>
      </w:r>
      <w:r w:rsidR="00186EBA">
        <w:rPr>
          <w:rFonts w:cs="B Nazanin" w:hint="cs"/>
          <w:rtl/>
          <w:lang w:bidi="fa-IR"/>
        </w:rPr>
        <w:t>مطرح كردن سوالات خود به اساتيد در فرايند انجام كار</w:t>
      </w:r>
    </w:p>
    <w:p w:rsidR="00FF5310" w:rsidP="00186EBA">
      <w:pPr>
        <w:ind w:left="0" w:right="0"/>
        <w:jc w:val="left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3. طي كردن مراحل برنامه ريزي، اجرا و ارزشيابي مداخله مطابق با اصول استاندارد آموزش ديده شده در طول دوران تحصيل</w:t>
      </w:r>
    </w:p>
    <w:p w:rsidR="00186EBA" w:rsidRPr="00CF4AFE" w:rsidP="00186EBA">
      <w:pPr>
        <w:ind w:left="0" w:right="0"/>
        <w:jc w:val="left"/>
        <w:rPr>
          <w:rFonts w:cs="B Nazanin" w:hint="cs"/>
          <w:b/>
          <w:bCs/>
          <w:rtl/>
          <w:lang w:bidi="fa-IR"/>
        </w:rPr>
      </w:pPr>
      <w:r w:rsidR="00FF5310">
        <w:rPr>
          <w:rFonts w:cs="B Nazanin" w:hint="cs"/>
          <w:rtl/>
          <w:lang w:bidi="fa-IR"/>
        </w:rPr>
        <w:t>4</w:t>
      </w:r>
      <w:r>
        <w:rPr>
          <w:rFonts w:cs="B Nazanin" w:hint="cs"/>
          <w:rtl/>
          <w:lang w:bidi="fa-IR"/>
        </w:rPr>
        <w:t>. ارائه گزارش هاي مرحله اي و گزارش نهايي به موقع به اساتيد</w:t>
      </w:r>
    </w:p>
    <w:p w:rsidR="007402B1" w:rsidRPr="00CF4AFE" w:rsidP="00391FB1">
      <w:pPr>
        <w:ind w:left="0" w:right="0"/>
        <w:jc w:val="left"/>
        <w:rPr>
          <w:rFonts w:cs="B Nazanin"/>
          <w:rtl/>
        </w:rPr>
      </w:pPr>
    </w:p>
    <w:p w:rsidR="00D71754" w:rsidRPr="00CF4AFE" w:rsidP="00D71754">
      <w:pPr>
        <w:ind w:left="0" w:right="0"/>
        <w:jc w:val="lowKashida"/>
        <w:rPr>
          <w:rFonts w:cs="B Nazanin"/>
          <w:b/>
          <w:bCs/>
          <w:rtl/>
          <w:lang w:bidi="fa-IR"/>
        </w:rPr>
      </w:pPr>
      <w:r w:rsidRPr="00CF4AFE">
        <w:rPr>
          <w:rFonts w:cs="B Nazanin"/>
          <w:b/>
          <w:bCs/>
          <w:rtl/>
          <w:lang w:bidi="fa-IR"/>
        </w:rPr>
        <w:t xml:space="preserve">وسایل کمک آموزشی:  </w:t>
      </w:r>
    </w:p>
    <w:p w:rsidR="005747F8" w:rsidRPr="00CF4AFE" w:rsidP="00186EBA">
      <w:pPr>
        <w:ind w:left="0" w:right="0"/>
        <w:jc w:val="lowKashida"/>
        <w:rPr>
          <w:rFonts w:cs="B Nazanin" w:hint="cs"/>
          <w:rtl/>
          <w:lang w:bidi="fa-IR"/>
        </w:rPr>
      </w:pPr>
      <w:r w:rsidRPr="00CF4AFE" w:rsidR="00765497">
        <w:rPr>
          <w:rFonts w:cs="B Nazanin" w:hint="cs"/>
          <w:rtl/>
          <w:lang w:bidi="fa-IR"/>
        </w:rPr>
        <w:t>وایت برد</w:t>
      </w:r>
      <w:r w:rsidRPr="00CF4AFE" w:rsidR="00765497">
        <w:rPr>
          <w:rFonts w:cs="B Nazanin"/>
          <w:rtl/>
          <w:lang w:bidi="fa-IR"/>
        </w:rPr>
        <w:t></w:t>
      </w:r>
      <w:r w:rsidRPr="00CF4AFE" w:rsidR="00765497">
        <w:rPr>
          <w:rFonts w:cs="B Nazanin" w:hint="cs"/>
          <w:rtl/>
          <w:lang w:bidi="fa-IR"/>
        </w:rPr>
        <w:tab/>
        <w:tab/>
        <w:t>ت</w:t>
      </w:r>
      <w:r w:rsidRPr="00CF4AFE" w:rsidR="00362986">
        <w:rPr>
          <w:rFonts w:cs="B Nazanin" w:hint="cs"/>
          <w:rtl/>
          <w:lang w:bidi="fa-IR"/>
        </w:rPr>
        <w:t>خته و گچ</w:t>
      </w:r>
      <w:r w:rsidRPr="00CF4AFE" w:rsidR="00765497">
        <w:rPr>
          <w:rFonts w:cs="B Nazanin"/>
          <w:rtl/>
          <w:lang w:bidi="fa-IR"/>
        </w:rPr>
        <w:t></w:t>
      </w:r>
      <w:r w:rsidRPr="00CF4AFE" w:rsidR="00393B84">
        <w:rPr>
          <w:rFonts w:cs="B Nazanin" w:hint="cs"/>
          <w:rtl/>
          <w:lang w:bidi="fa-IR"/>
        </w:rPr>
        <w:tab/>
      </w:r>
      <w:r w:rsidRPr="00CF4AFE" w:rsidR="00362986">
        <w:rPr>
          <w:rFonts w:cs="B Nazanin" w:hint="cs"/>
          <w:rtl/>
          <w:lang w:bidi="fa-IR"/>
        </w:rPr>
        <w:tab/>
      </w:r>
      <w:r w:rsidRPr="00CF4AFE" w:rsidR="00765497">
        <w:rPr>
          <w:rFonts w:cs="B Nazanin" w:hint="cs"/>
          <w:rtl/>
          <w:lang w:bidi="fa-IR"/>
        </w:rPr>
        <w:t>پروژکتور اسلاید</w:t>
      </w:r>
      <w:r w:rsidRPr="00CF4AFE" w:rsidR="00186EBA">
        <w:rPr>
          <w:rFonts w:cs="B Nazanin"/>
          <w:rtl/>
          <w:lang w:bidi="fa-IR"/>
        </w:rPr>
        <w:t></w:t>
      </w:r>
    </w:p>
    <w:p w:rsidR="00765497" w:rsidRPr="00CF4AFE" w:rsidP="00186EBA">
      <w:pPr>
        <w:ind w:left="0" w:right="0"/>
        <w:jc w:val="lowKashida"/>
        <w:rPr>
          <w:rFonts w:cs="B Nazanin"/>
          <w:lang w:bidi="fa-IR"/>
        </w:rPr>
      </w:pPr>
      <w:r w:rsidRPr="00CF4AFE" w:rsidR="00362986">
        <w:rPr>
          <w:rFonts w:cs="B Nazanin" w:hint="cs"/>
          <w:b/>
          <w:bCs/>
          <w:rtl/>
          <w:lang w:bidi="fa-IR"/>
        </w:rPr>
        <w:t>سایر موارد</w:t>
      </w:r>
      <w:r w:rsidRPr="00CF4AFE" w:rsidR="00391FB1">
        <w:rPr>
          <w:rFonts w:cs="B Nazanin" w:hint="cs"/>
          <w:b/>
          <w:bCs/>
          <w:rtl/>
          <w:lang w:bidi="fa-IR"/>
        </w:rPr>
        <w:t xml:space="preserve">  </w:t>
      </w:r>
      <w:r w:rsidRPr="00CF4AFE" w:rsidR="007402B1">
        <w:rPr>
          <w:rFonts w:cs="B Nazanin" w:hint="cs"/>
          <w:b/>
          <w:bCs/>
          <w:rtl/>
          <w:lang w:bidi="fa-IR"/>
        </w:rPr>
        <w:t>(</w:t>
      </w:r>
      <w:r w:rsidRPr="00CF4AFE" w:rsidR="00391FB1">
        <w:rPr>
          <w:rFonts w:cs="B Nazanin" w:hint="cs"/>
          <w:b/>
          <w:bCs/>
          <w:rtl/>
          <w:lang w:bidi="fa-IR"/>
        </w:rPr>
        <w:t>لطفاً نام ببرید)</w:t>
      </w:r>
      <w:r w:rsidRPr="00CF4AFE" w:rsidR="00592E72">
        <w:rPr>
          <w:rFonts w:cs="B Nazanin" w:hint="cs"/>
          <w:rtl/>
          <w:lang w:bidi="fa-IR"/>
        </w:rPr>
        <w:t>:</w:t>
      </w:r>
      <w:r w:rsidRPr="00CF4AFE" w:rsidR="00362986">
        <w:rPr>
          <w:rFonts w:cs="B Nazanin" w:hint="cs"/>
          <w:rtl/>
          <w:lang w:bidi="fa-IR"/>
        </w:rPr>
        <w:t xml:space="preserve"> </w:t>
      </w:r>
      <w:r w:rsidR="00186EBA">
        <w:rPr>
          <w:rFonts w:cs="B Nazanin" w:hint="cs"/>
          <w:rtl/>
          <w:lang w:bidi="fa-IR"/>
        </w:rPr>
        <w:t xml:space="preserve">كتب و جزوات مرتبط در زمينه </w:t>
      </w:r>
      <w:r w:rsidR="00186EBA">
        <w:rPr>
          <w:rFonts w:cs="B Nazanin"/>
          <w:lang w:bidi="fa-IR"/>
        </w:rPr>
        <w:t>Inter</w:t>
      </w:r>
      <w:r w:rsidR="00186EBA">
        <w:rPr>
          <w:rFonts w:cs="B Nazanin"/>
          <w:lang w:bidi="fa-IR"/>
        </w:rPr>
        <w:t>vention mapping</w:t>
      </w:r>
    </w:p>
    <w:p w:rsidR="00290333" w:rsidRPr="00CF4AFE" w:rsidP="00D71754">
      <w:pPr>
        <w:ind w:left="0" w:right="0"/>
        <w:jc w:val="lowKashida"/>
        <w:rPr>
          <w:rFonts w:cs="B Nazanin" w:hint="cs"/>
          <w:b/>
          <w:bCs/>
          <w:rtl/>
          <w:lang w:bidi="fa-IR"/>
        </w:rPr>
      </w:pPr>
    </w:p>
    <w:p w:rsidR="00765497" w:rsidRPr="00CF4AFE" w:rsidP="00F25D89">
      <w:pPr>
        <w:ind w:left="0" w:right="0"/>
        <w:jc w:val="lowKashida"/>
        <w:rPr>
          <w:rFonts w:cs="B Nazanin"/>
          <w:b/>
          <w:bCs/>
          <w:rtl/>
          <w:lang w:bidi="fa-IR"/>
        </w:rPr>
      </w:pPr>
      <w:r w:rsidRPr="00CF4AFE">
        <w:rPr>
          <w:rFonts w:cs="B Nazanin"/>
          <w:b/>
          <w:bCs/>
          <w:rtl/>
          <w:lang w:bidi="fa-IR"/>
        </w:rPr>
        <w:t xml:space="preserve">نحوه ارزشیابی و </w:t>
      </w:r>
      <w:r w:rsidRPr="00CF4AFE" w:rsidR="00391FB1">
        <w:rPr>
          <w:rFonts w:cs="B Nazanin" w:hint="cs"/>
          <w:b/>
          <w:bCs/>
          <w:rtl/>
          <w:lang w:bidi="fa-IR"/>
        </w:rPr>
        <w:t>درصد نمره</w:t>
      </w:r>
      <w:r w:rsidRPr="00CF4AFE">
        <w:rPr>
          <w:rFonts w:cs="B Nazanin"/>
          <w:b/>
          <w:bCs/>
          <w:rtl/>
          <w:lang w:bidi="fa-IR"/>
        </w:rPr>
        <w:t>:</w:t>
      </w:r>
      <w:r w:rsidRPr="00CF4AFE" w:rsidR="00F25D89">
        <w:rPr>
          <w:rFonts w:cs="B Nazanin" w:hint="cs"/>
          <w:b/>
          <w:bCs/>
          <w:rtl/>
          <w:lang w:bidi="fa-IR"/>
        </w:rPr>
        <w:t xml:space="preserve"> (از نمره کل)</w:t>
      </w:r>
    </w:p>
    <w:p w:rsidR="00362986" w:rsidRPr="00CF4AFE" w:rsidP="00F81084">
      <w:pPr>
        <w:ind w:left="0" w:right="0"/>
        <w:jc w:val="lowKashida"/>
        <w:rPr>
          <w:rFonts w:cs="B Nazanin" w:hint="cs"/>
          <w:rtl/>
          <w:lang w:bidi="fa-IR"/>
        </w:rPr>
      </w:pPr>
      <w:r w:rsidRPr="00CF4AFE" w:rsidR="00391FB1">
        <w:rPr>
          <w:rFonts w:cs="B Nazanin"/>
          <w:rtl/>
          <w:lang w:bidi="fa-IR"/>
        </w:rPr>
        <w:t></w:t>
      </w:r>
      <w:r w:rsidR="00B656A0">
        <w:rPr>
          <w:rFonts w:cs="B Nazanin" w:hint="cs"/>
          <w:b/>
          <w:bCs/>
          <w:rtl/>
          <w:lang w:bidi="fa-IR"/>
        </w:rPr>
        <w:t xml:space="preserve">حضور منظم در کارورزی </w:t>
      </w:r>
      <w:r w:rsidR="00F81084">
        <w:rPr>
          <w:rFonts w:hint="cs"/>
          <w:b/>
          <w:bCs/>
          <w:rtl/>
          <w:lang w:bidi="fa-IR"/>
        </w:rPr>
        <w:t xml:space="preserve"> و</w:t>
      </w:r>
      <w:r w:rsidR="00B656A0">
        <w:rPr>
          <w:rFonts w:cs="B Nazanin" w:hint="cs"/>
          <w:b/>
          <w:bCs/>
          <w:rtl/>
          <w:lang w:bidi="fa-IR"/>
        </w:rPr>
        <w:t xml:space="preserve"> ارزشیابی پروژه 60 درصد</w:t>
      </w:r>
      <w:r w:rsidRPr="00CF4AFE">
        <w:rPr>
          <w:rFonts w:cs="B Nazanin" w:hint="cs"/>
          <w:rtl/>
          <w:lang w:bidi="fa-IR"/>
        </w:rPr>
        <w:tab/>
      </w:r>
    </w:p>
    <w:p w:rsidR="00765497" w:rsidRPr="00CF4AFE" w:rsidP="00B656A0">
      <w:pPr>
        <w:ind w:left="0" w:right="0"/>
        <w:jc w:val="lowKashida"/>
        <w:rPr>
          <w:rFonts w:cs="B Nazanin" w:hint="cs"/>
          <w:rtl/>
          <w:lang w:bidi="fa-IR"/>
        </w:rPr>
      </w:pPr>
      <w:r w:rsidRPr="00CF4AFE" w:rsidR="00391FB1">
        <w:rPr>
          <w:rFonts w:cs="B Nazanin"/>
          <w:shd w:val="clear" w:color="auto" w:fill="000000"/>
          <w:rtl/>
          <w:lang w:bidi="fa-IR"/>
        </w:rPr>
        <w:t></w:t>
      </w:r>
      <w:r w:rsidR="00E27EF9">
        <w:rPr>
          <w:rFonts w:cs="B Nazanin" w:hint="cs"/>
          <w:b/>
          <w:bCs/>
          <w:rtl/>
          <w:lang w:bidi="fa-IR"/>
        </w:rPr>
        <w:t>گزارش هاي مرحله اي و بازخورد به موقع به اساتيد:</w:t>
      </w:r>
      <w:r w:rsidRPr="00CF4AFE">
        <w:rPr>
          <w:rFonts w:cs="B Nazanin" w:hint="cs"/>
          <w:rtl/>
          <w:lang w:bidi="fa-IR"/>
        </w:rPr>
        <w:t xml:space="preserve"> </w:t>
      </w:r>
      <w:r w:rsidRPr="00CF4AFE" w:rsidR="00592E72">
        <w:rPr>
          <w:rFonts w:cs="B Nazanin" w:hint="cs"/>
          <w:rtl/>
          <w:lang w:bidi="fa-IR"/>
        </w:rPr>
        <w:t>2</w:t>
      </w:r>
      <w:r w:rsidR="00E27EF9">
        <w:rPr>
          <w:rFonts w:cs="B Nazanin" w:hint="cs"/>
          <w:rtl/>
          <w:lang w:bidi="fa-IR"/>
        </w:rPr>
        <w:t>0</w:t>
      </w:r>
      <w:r w:rsidRPr="00CF4AFE" w:rsidR="00362986">
        <w:rPr>
          <w:rFonts w:cs="B Nazanin" w:hint="cs"/>
          <w:rtl/>
          <w:lang w:bidi="fa-IR"/>
        </w:rPr>
        <w:t xml:space="preserve"> </w:t>
      </w:r>
      <w:r w:rsidRPr="00CF4AFE">
        <w:rPr>
          <w:rFonts w:cs="B Nazanin" w:hint="cs"/>
          <w:rtl/>
          <w:lang w:bidi="fa-IR"/>
        </w:rPr>
        <w:t>درصد</w:t>
      </w:r>
      <w:r w:rsidRPr="00CF4AFE" w:rsidR="007402B1">
        <w:rPr>
          <w:rFonts w:cs="B Nazanin" w:hint="cs"/>
          <w:rtl/>
          <w:lang w:bidi="fa-IR"/>
        </w:rPr>
        <w:t xml:space="preserve"> نمره</w:t>
      </w:r>
      <w:r w:rsidR="00E27EF9">
        <w:rPr>
          <w:rFonts w:cs="B Nazanin" w:hint="cs"/>
          <w:rtl/>
          <w:lang w:bidi="fa-IR"/>
        </w:rPr>
        <w:t xml:space="preserve"> </w:t>
      </w:r>
      <w:r w:rsidRPr="00CF4AFE" w:rsidR="00362986">
        <w:rPr>
          <w:rFonts w:cs="B Nazanin" w:hint="cs"/>
          <w:rtl/>
          <w:lang w:bidi="fa-IR"/>
        </w:rPr>
        <w:t xml:space="preserve"> </w:t>
        <w:tab/>
      </w:r>
      <w:r w:rsidRPr="00CF4AFE" w:rsidR="00391FB1">
        <w:rPr>
          <w:rFonts w:cs="B Nazanin"/>
          <w:shd w:val="clear" w:color="auto" w:fill="000000"/>
          <w:rtl/>
          <w:lang w:bidi="fa-IR"/>
        </w:rPr>
        <w:t></w:t>
      </w:r>
      <w:r w:rsidR="00E27EF9">
        <w:rPr>
          <w:rFonts w:cs="B Nazanin" w:hint="cs"/>
          <w:b/>
          <w:bCs/>
          <w:rtl/>
          <w:lang w:bidi="fa-IR"/>
        </w:rPr>
        <w:t>نظم و انضباط در كار</w:t>
      </w:r>
      <w:r w:rsidRPr="00CF4AFE" w:rsidR="000A6310">
        <w:rPr>
          <w:rFonts w:cs="B Nazanin" w:hint="cs"/>
          <w:rtl/>
          <w:lang w:bidi="fa-IR"/>
        </w:rPr>
        <w:t>:</w:t>
      </w:r>
      <w:r w:rsidRPr="00CF4AFE">
        <w:rPr>
          <w:rFonts w:cs="B Nazanin" w:hint="cs"/>
          <w:rtl/>
          <w:lang w:bidi="fa-IR"/>
        </w:rPr>
        <w:t xml:space="preserve"> </w:t>
      </w:r>
      <w:r w:rsidR="00E27EF9">
        <w:rPr>
          <w:rFonts w:cs="B Nazanin" w:hint="cs"/>
          <w:rtl/>
          <w:lang w:bidi="fa-IR"/>
        </w:rPr>
        <w:t>20</w:t>
      </w:r>
      <w:r w:rsidRPr="00CF4AFE" w:rsidR="00362986">
        <w:rPr>
          <w:rFonts w:cs="B Nazanin" w:hint="cs"/>
          <w:rtl/>
          <w:lang w:bidi="fa-IR"/>
        </w:rPr>
        <w:t xml:space="preserve"> </w:t>
      </w:r>
      <w:r w:rsidRPr="00CF4AFE">
        <w:rPr>
          <w:rFonts w:cs="B Nazanin" w:hint="cs"/>
          <w:rtl/>
          <w:lang w:bidi="fa-IR"/>
        </w:rPr>
        <w:t>درصد</w:t>
      </w:r>
      <w:r w:rsidRPr="00CF4AFE" w:rsidR="007402B1">
        <w:rPr>
          <w:rFonts w:cs="B Nazanin" w:hint="cs"/>
          <w:rtl/>
          <w:lang w:bidi="fa-IR"/>
        </w:rPr>
        <w:t xml:space="preserve"> نمره</w:t>
      </w:r>
    </w:p>
    <w:p w:rsidR="005747F8" w:rsidP="00E27EF9">
      <w:pPr>
        <w:ind w:left="0" w:right="0"/>
        <w:jc w:val="lowKashida"/>
        <w:rPr>
          <w:rFonts w:cs="B Nazanin" w:hint="cs"/>
          <w:rtl/>
          <w:lang w:bidi="fa-IR"/>
        </w:rPr>
      </w:pPr>
      <w:r w:rsidRPr="00CF4AFE" w:rsidR="00391FB1">
        <w:rPr>
          <w:rFonts w:cs="B Nazanin" w:hint="cs"/>
          <w:b/>
          <w:bCs/>
          <w:rtl/>
          <w:lang w:bidi="fa-IR"/>
        </w:rPr>
        <w:t>سایر موارد (</w:t>
      </w:r>
      <w:r w:rsidRPr="00CF4AFE" w:rsidR="007402B1">
        <w:rPr>
          <w:rFonts w:cs="B Nazanin" w:hint="cs"/>
          <w:b/>
          <w:bCs/>
          <w:rtl/>
          <w:lang w:bidi="fa-IR"/>
        </w:rPr>
        <w:t xml:space="preserve">لطفاً </w:t>
      </w:r>
      <w:r w:rsidRPr="00CF4AFE" w:rsidR="00391FB1">
        <w:rPr>
          <w:rFonts w:cs="B Nazanin" w:hint="cs"/>
          <w:b/>
          <w:bCs/>
          <w:rtl/>
          <w:lang w:bidi="fa-IR"/>
        </w:rPr>
        <w:t>نام</w:t>
      </w:r>
      <w:r w:rsidRPr="00CF4AFE" w:rsidR="007402B1">
        <w:rPr>
          <w:rFonts w:cs="B Nazanin" w:hint="cs"/>
          <w:b/>
          <w:bCs/>
          <w:rtl/>
          <w:lang w:bidi="fa-IR"/>
        </w:rPr>
        <w:t xml:space="preserve"> ببرید) </w:t>
      </w:r>
      <w:r w:rsidR="00E27EF9">
        <w:rPr>
          <w:rFonts w:cs="B Nazanin" w:hint="cs"/>
          <w:rtl/>
          <w:lang w:bidi="fa-IR"/>
        </w:rPr>
        <w:t>......................</w:t>
      </w:r>
    </w:p>
    <w:p w:rsidR="00E27EF9" w:rsidRPr="00CF4AFE" w:rsidP="00E27EF9">
      <w:pPr>
        <w:ind w:left="0" w:right="0"/>
        <w:jc w:val="lowKashida"/>
        <w:rPr>
          <w:rFonts w:cs="B Nazanin" w:hint="cs"/>
          <w:rtl/>
          <w:lang w:bidi="fa-IR"/>
        </w:rPr>
      </w:pPr>
    </w:p>
    <w:p w:rsidR="00765497" w:rsidRPr="00CF4AFE" w:rsidP="00D71754">
      <w:pPr>
        <w:ind w:left="0" w:right="0"/>
        <w:jc w:val="lowKashida"/>
        <w:rPr>
          <w:rFonts w:cs="B Nazanin" w:hint="cs"/>
          <w:b/>
          <w:bCs/>
          <w:rtl/>
          <w:lang w:bidi="fa-IR"/>
        </w:rPr>
      </w:pPr>
      <w:r w:rsidRPr="00CF4AFE">
        <w:rPr>
          <w:rFonts w:cs="B Nazanin" w:hint="cs"/>
          <w:b/>
          <w:bCs/>
          <w:rtl/>
          <w:lang w:bidi="fa-IR"/>
        </w:rPr>
        <w:t>نوع آزمون</w:t>
      </w:r>
    </w:p>
    <w:p w:rsidR="00130ACF" w:rsidP="00E27EF9">
      <w:pPr>
        <w:ind w:left="0" w:right="0"/>
        <w:jc w:val="lowKashida"/>
        <w:rPr>
          <w:rFonts w:cs="B Nazanin" w:hint="cs"/>
          <w:b/>
          <w:bCs/>
          <w:rtl/>
          <w:lang w:bidi="fa-IR"/>
        </w:rPr>
      </w:pPr>
      <w:r w:rsidRPr="00CF4AFE" w:rsidR="00765497">
        <w:rPr>
          <w:rFonts w:cs="B Nazanin" w:hint="cs"/>
          <w:b/>
          <w:bCs/>
          <w:rtl/>
          <w:lang w:bidi="fa-IR"/>
        </w:rPr>
        <w:t>تشریحی</w:t>
      </w:r>
      <w:r w:rsidRPr="00CF4AFE" w:rsidR="00E27EF9">
        <w:rPr>
          <w:rFonts w:cs="B Nazanin"/>
          <w:b/>
          <w:bCs/>
          <w:rtl/>
          <w:lang w:bidi="fa-IR"/>
        </w:rPr>
        <w:t></w:t>
      </w:r>
      <w:r w:rsidR="00E27EF9">
        <w:rPr>
          <w:rFonts w:cs="B Nazanin" w:hint="cs"/>
          <w:b/>
          <w:bCs/>
          <w:rtl/>
          <w:lang w:bidi="fa-IR"/>
        </w:rPr>
        <w:t xml:space="preserve">  </w:t>
      </w:r>
      <w:r w:rsidRPr="00CF4AFE">
        <w:rPr>
          <w:rFonts w:cs="B Nazanin" w:hint="cs"/>
          <w:b/>
          <w:bCs/>
          <w:rtl/>
          <w:lang w:bidi="fa-IR"/>
        </w:rPr>
        <w:t xml:space="preserve">  </w:t>
      </w:r>
      <w:r w:rsidRPr="00CF4AFE" w:rsidR="00956D2B">
        <w:rPr>
          <w:rFonts w:cs="B Nazanin"/>
          <w:b/>
          <w:bCs/>
          <w:lang w:bidi="fa-IR"/>
        </w:rPr>
        <w:t xml:space="preserve"> </w:t>
      </w:r>
      <w:r w:rsidRPr="00CF4AFE" w:rsidR="00765497">
        <w:rPr>
          <w:rFonts w:cs="B Nazanin" w:hint="cs"/>
          <w:b/>
          <w:bCs/>
          <w:rtl/>
          <w:lang w:bidi="fa-IR"/>
        </w:rPr>
        <w:t>پاسخ کوتاه</w:t>
      </w:r>
      <w:r w:rsidRPr="00CF4AFE" w:rsidR="00765497">
        <w:rPr>
          <w:rFonts w:cs="B Nazanin"/>
          <w:b/>
          <w:bCs/>
          <w:rtl/>
          <w:lang w:bidi="fa-IR"/>
        </w:rPr>
        <w:t></w:t>
      </w:r>
      <w:r w:rsidRPr="00CF4AFE" w:rsidR="00765497">
        <w:rPr>
          <w:rFonts w:cs="B Nazanin" w:hint="cs"/>
          <w:b/>
          <w:bCs/>
          <w:rtl/>
          <w:lang w:bidi="fa-IR"/>
        </w:rPr>
        <w:tab/>
      </w:r>
      <w:r w:rsidRPr="00CF4AFE">
        <w:rPr>
          <w:rFonts w:cs="B Nazanin" w:hint="cs"/>
          <w:b/>
          <w:bCs/>
          <w:rtl/>
          <w:lang w:bidi="fa-IR"/>
        </w:rPr>
        <w:t xml:space="preserve">      </w:t>
      </w:r>
      <w:r w:rsidRPr="00CF4AFE" w:rsidR="00765497">
        <w:rPr>
          <w:rFonts w:cs="B Nazanin" w:hint="cs"/>
          <w:b/>
          <w:bCs/>
          <w:rtl/>
          <w:lang w:bidi="fa-IR"/>
        </w:rPr>
        <w:t>چندگزینه</w:t>
      </w:r>
      <w:r w:rsidRPr="00CF4AFE" w:rsidR="00765497">
        <w:rPr>
          <w:rFonts w:cs="B Nazanin" w:hint="cs"/>
          <w:b/>
          <w:bCs/>
          <w:rtl/>
          <w:lang w:bidi="fa-IR"/>
        </w:rPr>
        <w:softHyphen/>
        <w:t>ای</w:t>
      </w:r>
      <w:r w:rsidRPr="00CF4AFE" w:rsidR="00765497">
        <w:rPr>
          <w:rFonts w:cs="B Nazanin"/>
          <w:b/>
          <w:bCs/>
          <w:rtl/>
          <w:lang w:bidi="fa-IR"/>
        </w:rPr>
        <w:t></w:t>
      </w:r>
      <w:r w:rsidRPr="00CF4AFE" w:rsidR="00765497">
        <w:rPr>
          <w:rFonts w:cs="B Nazanin" w:hint="cs"/>
          <w:b/>
          <w:bCs/>
          <w:rtl/>
          <w:lang w:bidi="fa-IR"/>
        </w:rPr>
        <w:tab/>
        <w:t>جور کردنی</w:t>
      </w:r>
      <w:r w:rsidRPr="00CF4AFE" w:rsidR="00765497">
        <w:rPr>
          <w:rFonts w:cs="B Nazanin"/>
          <w:b/>
          <w:bCs/>
          <w:rtl/>
          <w:lang w:bidi="fa-IR"/>
        </w:rPr>
        <w:t></w:t>
      </w:r>
      <w:r w:rsidRPr="00CF4AFE" w:rsidR="00765497">
        <w:rPr>
          <w:rFonts w:cs="B Nazanin" w:hint="cs"/>
          <w:b/>
          <w:bCs/>
          <w:rtl/>
          <w:lang w:bidi="fa-IR"/>
        </w:rPr>
        <w:tab/>
      </w:r>
      <w:r w:rsidRPr="00CF4AFE" w:rsidR="000A6310">
        <w:rPr>
          <w:rFonts w:cs="B Nazanin" w:hint="cs"/>
          <w:b/>
          <w:bCs/>
          <w:rtl/>
          <w:lang w:bidi="fa-IR"/>
        </w:rPr>
        <w:t xml:space="preserve">    </w:t>
      </w:r>
      <w:r w:rsidRPr="00CF4AFE" w:rsidR="00765497">
        <w:rPr>
          <w:rFonts w:cs="B Nazanin" w:hint="cs"/>
          <w:b/>
          <w:bCs/>
          <w:rtl/>
          <w:lang w:bidi="fa-IR"/>
        </w:rPr>
        <w:t>صحیح-</w:t>
      </w:r>
      <w:r w:rsidRPr="00CF4AFE" w:rsidR="00582B6D">
        <w:rPr>
          <w:rFonts w:cs="B Nazanin" w:hint="cs"/>
          <w:b/>
          <w:bCs/>
          <w:rtl/>
          <w:lang w:bidi="fa-IR"/>
        </w:rPr>
        <w:t xml:space="preserve"> </w:t>
      </w:r>
      <w:r w:rsidRPr="00CF4AFE" w:rsidR="00765497">
        <w:rPr>
          <w:rFonts w:cs="B Nazanin" w:hint="cs"/>
          <w:b/>
          <w:bCs/>
          <w:rtl/>
          <w:lang w:bidi="fa-IR"/>
        </w:rPr>
        <w:t>غلط</w:t>
      </w:r>
      <w:r w:rsidRPr="00CF4AFE" w:rsidR="00765497">
        <w:rPr>
          <w:rFonts w:cs="B Nazanin"/>
          <w:b/>
          <w:bCs/>
          <w:rtl/>
          <w:lang w:bidi="fa-IR"/>
        </w:rPr>
        <w:t></w:t>
      </w:r>
    </w:p>
    <w:p w:rsidR="00582B6D" w:rsidRPr="00CF4AFE" w:rsidP="00B656A0">
      <w:pPr>
        <w:ind w:left="0" w:right="0"/>
        <w:jc w:val="lowKashida"/>
        <w:rPr>
          <w:rFonts w:cs="B Nazanin" w:hint="cs"/>
          <w:rtl/>
          <w:lang w:bidi="fa-IR"/>
        </w:rPr>
      </w:pPr>
      <w:r w:rsidRPr="00CF4AFE" w:rsidR="00FF5310">
        <w:rPr>
          <w:rFonts w:cs="B Nazanin"/>
          <w:shd w:val="clear" w:color="auto" w:fill="000000"/>
          <w:rtl/>
          <w:lang w:bidi="fa-IR"/>
        </w:rPr>
        <w:t></w:t>
      </w:r>
      <w:r w:rsidR="00FF5310">
        <w:rPr>
          <w:rFonts w:cs="B Nazanin" w:hint="cs"/>
          <w:shd w:val="clear" w:color="auto" w:fill="000000"/>
          <w:rtl/>
          <w:lang w:bidi="fa-IR"/>
        </w:rPr>
        <w:t xml:space="preserve"> </w:t>
      </w:r>
      <w:r w:rsidRPr="00CF4AFE">
        <w:rPr>
          <w:rFonts w:cs="B Nazanin" w:hint="cs"/>
          <w:b/>
          <w:bCs/>
          <w:rtl/>
          <w:lang w:bidi="fa-IR"/>
        </w:rPr>
        <w:t>سایر موارد</w:t>
      </w:r>
      <w:r w:rsidRPr="00CF4AFE" w:rsidR="00F25D89">
        <w:rPr>
          <w:rFonts w:cs="B Nazanin" w:hint="cs"/>
          <w:b/>
          <w:bCs/>
          <w:rtl/>
          <w:lang w:bidi="fa-IR"/>
        </w:rPr>
        <w:t xml:space="preserve"> </w:t>
      </w:r>
      <w:r w:rsidRPr="00CF4AFE" w:rsidR="007402B1">
        <w:rPr>
          <w:rFonts w:cs="B Nazanin" w:hint="cs"/>
          <w:b/>
          <w:bCs/>
          <w:rtl/>
          <w:lang w:bidi="fa-IR"/>
        </w:rPr>
        <w:t>(لطفا نام ببرید)</w:t>
      </w:r>
      <w:r w:rsidRPr="00CF4AFE" w:rsidR="000A6310">
        <w:rPr>
          <w:rFonts w:cs="B Nazanin" w:hint="cs"/>
          <w:b/>
          <w:bCs/>
          <w:rtl/>
          <w:lang w:bidi="fa-IR"/>
        </w:rPr>
        <w:t>:</w:t>
      </w:r>
      <w:r w:rsidRPr="00CF4AFE">
        <w:rPr>
          <w:rFonts w:cs="B Nazanin" w:hint="cs"/>
          <w:b/>
          <w:bCs/>
          <w:rtl/>
          <w:lang w:bidi="fa-IR"/>
        </w:rPr>
        <w:t xml:space="preserve"> </w:t>
      </w:r>
      <w:r w:rsidR="00FF5310">
        <w:rPr>
          <w:rFonts w:cs="B Nazanin" w:hint="cs"/>
          <w:b/>
          <w:bCs/>
          <w:rtl/>
          <w:lang w:bidi="fa-IR"/>
        </w:rPr>
        <w:t xml:space="preserve">ارائه </w:t>
      </w:r>
      <w:r w:rsidR="00E27EF9">
        <w:rPr>
          <w:rFonts w:cs="B Nazanin" w:hint="cs"/>
          <w:rtl/>
          <w:lang w:bidi="fa-IR"/>
        </w:rPr>
        <w:t xml:space="preserve">گزارش نهايي كار به صورت مكتوب </w:t>
      </w:r>
    </w:p>
    <w:p w:rsidR="00765497" w:rsidRPr="00CF4AFE" w:rsidP="00582B6D">
      <w:pPr>
        <w:ind w:left="0" w:right="0"/>
        <w:jc w:val="lowKashida"/>
        <w:rPr>
          <w:rFonts w:cs="B Nazanin"/>
          <w:rtl/>
          <w:lang w:bidi="fa-IR"/>
        </w:rPr>
      </w:pPr>
      <w:r w:rsidRPr="00CF4AFE">
        <w:rPr>
          <w:rFonts w:cs="B Nazanin" w:hint="cs"/>
          <w:b/>
          <w:bCs/>
          <w:rtl/>
          <w:lang w:bidi="fa-IR"/>
        </w:rPr>
        <w:tab/>
      </w:r>
    </w:p>
    <w:p w:rsidR="00D71754" w:rsidP="00391FB1">
      <w:pPr>
        <w:ind w:left="0" w:right="0"/>
        <w:jc w:val="lowKashida"/>
        <w:rPr>
          <w:rFonts w:cs="B Nazanin" w:hint="cs"/>
          <w:b/>
          <w:bCs/>
          <w:rtl/>
          <w:lang w:bidi="fa-IR"/>
        </w:rPr>
      </w:pPr>
      <w:r w:rsidRPr="00CF4AFE">
        <w:rPr>
          <w:rFonts w:cs="B Nazanin"/>
          <w:b/>
          <w:bCs/>
          <w:rtl/>
          <w:lang w:bidi="fa-IR"/>
        </w:rPr>
        <w:t>منابع پيشنهادي براي مطالعه</w:t>
      </w:r>
      <w:r w:rsidRPr="00CF4AFE" w:rsidR="00391FB1">
        <w:rPr>
          <w:rFonts w:cs="B Nazanin"/>
          <w:b/>
          <w:bCs/>
          <w:rtl/>
          <w:lang w:bidi="fa-IR"/>
        </w:rPr>
        <w:t xml:space="preserve">: </w:t>
      </w:r>
      <w:r w:rsidRPr="00CF4AFE"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CF4AFE">
        <w:rPr>
          <w:rFonts w:cs="B Nazanin"/>
          <w:b/>
          <w:bCs/>
          <w:rtl/>
          <w:lang w:bidi="fa-IR"/>
        </w:rPr>
        <w:t>:</w:t>
      </w:r>
    </w:p>
    <w:p w:rsidR="00522209" w:rsidRPr="00522209" w:rsidP="00522209">
      <w:pPr>
        <w:numPr>
          <w:ilvl w:val="0"/>
          <w:numId w:val="9"/>
        </w:numPr>
        <w:bidi w:val="0"/>
        <w:ind w:left="360" w:right="0"/>
        <w:jc w:val="both"/>
        <w:rPr>
          <w:lang w:val="en-AU" w:bidi="fa-IR"/>
        </w:rPr>
      </w:pPr>
      <w:r w:rsidRPr="00522209">
        <w:rPr>
          <w:lang w:bidi="fa-IR"/>
        </w:rPr>
        <w:t>Evaluation in health promotion: principle and perspectives.</w:t>
      </w:r>
      <w:r w:rsidRPr="00522209">
        <w:rPr>
          <w:lang w:bidi="fa-IR"/>
        </w:rPr>
        <w:t xml:space="preserve"> WHO publication</w:t>
      </w:r>
    </w:p>
    <w:p w:rsidR="00522209" w:rsidRPr="00522209" w:rsidP="00522209">
      <w:pPr>
        <w:numPr>
          <w:ilvl w:val="0"/>
          <w:numId w:val="9"/>
        </w:numPr>
        <w:tabs>
          <w:tab w:val="left" w:pos="0"/>
          <w:tab w:val="left" w:pos="360"/>
          <w:tab w:val="left" w:pos="6758"/>
        </w:tabs>
        <w:bidi w:val="0"/>
        <w:spacing w:line="278" w:lineRule="auto"/>
        <w:ind w:left="0" w:right="0" w:firstLine="0"/>
        <w:jc w:val="both"/>
        <w:rPr>
          <w:color w:val="000000"/>
          <w:lang w:bidi="ar-DZ"/>
        </w:rPr>
      </w:pPr>
      <w:r w:rsidRPr="00522209">
        <w:rPr>
          <w:color w:val="000000"/>
          <w:lang w:bidi="ar-DZ"/>
        </w:rPr>
        <w:t xml:space="preserve">Green LW, Kreuter MW. Health program planning (an educational and ecological approach).4 </w:t>
      </w:r>
      <w:r w:rsidRPr="00522209">
        <w:rPr>
          <w:color w:val="000000"/>
          <w:vertAlign w:val="superscript"/>
          <w:lang w:bidi="ar-DZ"/>
        </w:rPr>
        <w:t>th</w:t>
      </w:r>
      <w:r w:rsidRPr="00522209">
        <w:rPr>
          <w:color w:val="000000"/>
          <w:lang w:bidi="ar-DZ"/>
        </w:rPr>
        <w:t xml:space="preserve"> ed. McGraw Hill; 2005.</w:t>
      </w:r>
    </w:p>
    <w:p w:rsidR="00522209" w:rsidRPr="00522209" w:rsidP="00522209">
      <w:pPr>
        <w:numPr>
          <w:ilvl w:val="0"/>
          <w:numId w:val="9"/>
        </w:numPr>
        <w:tabs>
          <w:tab w:val="right" w:pos="360"/>
        </w:tabs>
        <w:autoSpaceDE w:val="0"/>
        <w:autoSpaceDN w:val="0"/>
        <w:bidi w:val="0"/>
        <w:adjustRightInd w:val="0"/>
        <w:ind w:left="0" w:right="0" w:firstLine="0"/>
        <w:jc w:val="both"/>
        <w:rPr>
          <w:lang w:bidi="fa-IR"/>
        </w:rPr>
      </w:pPr>
      <w:r w:rsidRPr="00522209">
        <w:rPr>
          <w:rFonts w:eastAsia="Calibri"/>
        </w:rPr>
        <w:t xml:space="preserve">L. Kay Bartholomew, Guy S. Parcel, Gerjo Kok, Nell H. Gottlieb. PLANNING HEALTH PROMOTION PROGRAMS. An Intervention Mapping Approach. </w:t>
      </w:r>
    </w:p>
    <w:p w:rsidR="00522209" w:rsidRPr="003E2147" w:rsidP="00522209">
      <w:pPr>
        <w:bidi w:val="0"/>
        <w:jc w:val="both"/>
        <w:rPr>
          <w:rFonts w:cs="Nazanin"/>
          <w:lang w:bidi="fa-IR"/>
        </w:rPr>
      </w:pPr>
      <w:r>
        <w:rPr>
          <w:rFonts w:cs="Nazanin"/>
          <w:lang w:bidi="fa-IR"/>
        </w:rPr>
        <w:t xml:space="preserve">4. </w:t>
      </w:r>
      <w:r w:rsidRPr="003E2147">
        <w:rPr>
          <w:rFonts w:cs="Nazanin"/>
          <w:lang w:bidi="fa-IR"/>
        </w:rPr>
        <w:t xml:space="preserve">Mark Conner and Paul Norman. Predicting health behavior. 2 </w:t>
      </w:r>
      <w:r w:rsidRPr="003E2147">
        <w:rPr>
          <w:rFonts w:cs="Nazanin"/>
          <w:vertAlign w:val="superscript"/>
          <w:lang w:bidi="fa-IR"/>
        </w:rPr>
        <w:t>rd</w:t>
      </w:r>
      <w:r w:rsidRPr="003E2147">
        <w:rPr>
          <w:rFonts w:cs="Nazanin"/>
          <w:lang w:bidi="fa-IR"/>
        </w:rPr>
        <w:t>, Mc Graw-Hill,Open university press,2005</w:t>
      </w:r>
      <w:r>
        <w:rPr>
          <w:rFonts w:cs="Nazanin"/>
          <w:lang w:bidi="fa-IR"/>
        </w:rPr>
        <w:t xml:space="preserve"> </w:t>
      </w:r>
    </w:p>
    <w:p w:rsidR="00522209" w:rsidP="00522209">
      <w:pPr>
        <w:bidi w:val="0"/>
        <w:jc w:val="both"/>
        <w:rPr>
          <w:rFonts w:cs="Nazanin"/>
          <w:lang w:bidi="fa-IR"/>
        </w:rPr>
      </w:pPr>
      <w:r>
        <w:rPr>
          <w:rFonts w:cs="Nazanin"/>
          <w:lang w:bidi="fa-IR"/>
        </w:rPr>
        <w:t xml:space="preserve">5. </w:t>
      </w:r>
      <w:r w:rsidRPr="003E7089">
        <w:rPr>
          <w:rFonts w:cs="Nazanin"/>
          <w:lang w:bidi="fa-IR"/>
        </w:rPr>
        <w:t>Colleen Konicki Di Lorio. Measurement in health behavior: methods for research and evaluation. US, John Wiley and Sons, 2005</w:t>
      </w:r>
    </w:p>
    <w:p w:rsidR="00522209" w:rsidP="00522209">
      <w:pPr>
        <w:bidi w:val="0"/>
        <w:jc w:val="both"/>
        <w:rPr>
          <w:rFonts w:cs="Nazanin"/>
          <w:lang w:bidi="fa-IR"/>
        </w:rPr>
      </w:pPr>
      <w:r>
        <w:rPr>
          <w:rFonts w:cs="Nazanin"/>
          <w:lang w:bidi="fa-IR"/>
        </w:rPr>
        <w:t xml:space="preserve">6. </w:t>
      </w:r>
      <w:r w:rsidRPr="003E7089">
        <w:rPr>
          <w:rFonts w:cs="Nazanin"/>
          <w:lang w:bidi="fa-IR"/>
        </w:rPr>
        <w:t>Mark Ed</w:t>
      </w:r>
      <w:r w:rsidRPr="003E7089">
        <w:rPr>
          <w:rFonts w:cs="Nazanin"/>
          <w:lang w:bidi="fa-IR"/>
        </w:rPr>
        <w:t xml:space="preserve">berg. Essentials of health behavior (social and behavioral theory in public health). US, Jones and </w:t>
      </w:r>
      <w:smartTag w:uri="urn:schemas-microsoft-com:office:smarttags" w:element="place">
        <w:smartTag w:uri="urn:schemas-microsoft-com:office:smarttags" w:element="City">
          <w:r w:rsidRPr="003E7089">
            <w:rPr>
              <w:rFonts w:cs="Nazanin"/>
              <w:lang w:bidi="fa-IR"/>
            </w:rPr>
            <w:t>Bartlett</w:t>
          </w:r>
        </w:smartTag>
      </w:smartTag>
      <w:r w:rsidRPr="003E7089">
        <w:rPr>
          <w:rFonts w:cs="Nazanin"/>
          <w:lang w:bidi="fa-IR"/>
        </w:rPr>
        <w:t xml:space="preserve"> Publishers, 2007</w:t>
      </w:r>
    </w:p>
    <w:p w:rsidR="00522209" w:rsidRPr="00522209" w:rsidP="00391FB1">
      <w:pPr>
        <w:ind w:left="0" w:right="0"/>
        <w:jc w:val="lowKashida"/>
        <w:rPr>
          <w:rFonts w:cs="B Nazanin" w:hint="cs"/>
          <w:b/>
          <w:bCs/>
          <w:rtl/>
          <w:lang w:bidi="fa-IR"/>
        </w:rPr>
      </w:pPr>
    </w:p>
    <w:p w:rsidR="00130ACF" w:rsidRPr="00CF4AFE" w:rsidP="00130ACF">
      <w:pPr>
        <w:pStyle w:val="NormalWeb"/>
        <w:bidi/>
        <w:spacing w:before="0" w:beforeAutospacing="0" w:after="0" w:afterAutospacing="0"/>
        <w:ind w:left="0" w:right="0"/>
        <w:jc w:val="left"/>
        <w:outlineLvl w:val="3"/>
        <w:rPr>
          <w:rFonts w:cs="B Nazanin" w:hint="cs"/>
          <w:b/>
          <w:bCs/>
          <w:rtl/>
          <w:lang w:bidi="fa-IR"/>
        </w:rPr>
      </w:pPr>
    </w:p>
    <w:sectPr w:rsidSect="00362986">
      <w:headerReference w:type="default" r:id="rId4"/>
      <w:footerReference w:type="even" r:id="rId5"/>
      <w:footerReference w:type="default" r:id="rId6"/>
      <w:pgSz w:w="11906" w:h="16838"/>
      <w:pgMar w:top="1152" w:right="1800" w:bottom="1152" w:left="1800" w:header="706" w:footer="706" w:gutter="0"/>
      <w:pgBorders w:zOrder="front" w:display="allPages"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09" w:rsidP="002F5681">
    <w:pPr>
      <w:pStyle w:val="Footer"/>
      <w:framePr w:wrap="around" w:vAnchor="text" w:hAnchor="text" w:xAlign="center" w:y="1"/>
      <w:ind w:left="0" w:right="0"/>
      <w:jc w:val="lef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522209">
    <w:pPr>
      <w:pStyle w:val="Footer"/>
      <w:ind w:left="0" w:right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09" w:rsidRPr="00A5257E" w:rsidP="002F5681">
    <w:pPr>
      <w:pStyle w:val="Footer"/>
      <w:framePr w:wrap="around" w:vAnchor="text" w:hAnchor="text" w:xAlign="center" w:y="1"/>
      <w:ind w:left="0" w:right="0"/>
      <w:jc w:val="left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5D1902">
      <w:rPr>
        <w:rStyle w:val="PageNumber"/>
        <w:rFonts w:cs="B Nazanin"/>
        <w:noProof/>
        <w:rtl/>
      </w:rPr>
      <w:t>2</w:t>
    </w:r>
    <w:r w:rsidRPr="00A5257E">
      <w:rPr>
        <w:rStyle w:val="PageNumber"/>
        <w:rFonts w:cs="B Nazanin"/>
        <w:rtl/>
      </w:rPr>
      <w:fldChar w:fldCharType="end"/>
    </w:r>
  </w:p>
  <w:p w:rsidR="00522209">
    <w:pPr>
      <w:pStyle w:val="Footer"/>
      <w:ind w:left="0" w:right="0"/>
      <w:jc w:val="lef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09" w:rsidRPr="000079A8" w:rsidP="000079A8">
    <w:pPr>
      <w:ind w:left="0" w:right="0"/>
      <w:jc w:val="center"/>
      <w:rPr>
        <w:rFonts w:cs="B Nazanin"/>
        <w:b/>
        <w:bCs/>
        <w:sz w:val="18"/>
        <w:szCs w:val="18"/>
        <w:rtl/>
      </w:rPr>
    </w:pPr>
    <w:r w:rsidRPr="000079A8">
      <w:rPr>
        <w:rFonts w:cs="B Nazanin"/>
        <w:b/>
        <w:bCs/>
        <w:sz w:val="18"/>
        <w:szCs w:val="18"/>
        <w:rtl/>
      </w:rPr>
      <w:t>به نام خـداوند جـان آفـرين</w:t>
    </w:r>
  </w:p>
  <w:p w:rsidR="00522209" w:rsidRPr="00956D2B" w:rsidP="000079A8">
    <w:pPr>
      <w:ind w:left="0" w:right="0"/>
      <w:jc w:val="center"/>
      <w:rPr>
        <w:rFonts w:cs="B Nazanin"/>
        <w:b/>
        <w:bCs/>
        <w:sz w:val="16"/>
        <w:szCs w:val="16"/>
        <w:rtl/>
        <w:lang w:bidi="fa-IR"/>
      </w:rPr>
    </w:pPr>
    <w:r>
      <w:rPr>
        <w:rFonts w:cs="B Nazanin"/>
        <w:b/>
        <w:bCs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2049" type="#_x0000_t75" alt="IUMS" style="width:26.01pt;height:35.1pt;visibility:visible" filled="f" stroked="f">
          <v:fill o:detectmouseclick="f"/>
          <v:imagedata r:id="rId1" o:title="IUMS"/>
        </v:shape>
      </w:pict>
    </w:r>
  </w:p>
  <w:p w:rsidR="00522209" w:rsidRPr="000079A8" w:rsidP="000079A8">
    <w:pPr>
      <w:ind w:left="0" w:right="0"/>
      <w:jc w:val="center"/>
      <w:rPr>
        <w:rFonts w:cs="B Yagut"/>
        <w:sz w:val="16"/>
        <w:szCs w:val="16"/>
        <w:rtl/>
      </w:rPr>
    </w:pPr>
    <w:r w:rsidRPr="000079A8">
      <w:rPr>
        <w:rFonts w:cs="B Yagut"/>
        <w:sz w:val="16"/>
        <w:szCs w:val="16"/>
        <w:rtl/>
      </w:rPr>
      <w:t xml:space="preserve">دانشگاه علوم پزشکي </w:t>
    </w:r>
    <w:r w:rsidRPr="000079A8">
      <w:rPr>
        <w:rFonts w:cs="B Yagut"/>
        <w:sz w:val="16"/>
        <w:szCs w:val="16"/>
        <w:rtl/>
        <w:lang w:bidi="fa-IR"/>
      </w:rPr>
      <w:t>ایران</w:t>
    </w:r>
  </w:p>
  <w:p w:rsidR="00522209" w:rsidRPr="000079A8" w:rsidP="000079A8">
    <w:pPr>
      <w:bidi w:val="0"/>
      <w:jc w:val="center"/>
      <w:rPr>
        <w:rFonts w:cs="B Yagut"/>
        <w:sz w:val="16"/>
        <w:szCs w:val="16"/>
        <w:lang w:bidi="fa-IR"/>
      </w:rPr>
    </w:pPr>
    <w:r w:rsidRPr="000079A8">
      <w:rPr>
        <w:rFonts w:cs="B Yagut"/>
        <w:sz w:val="16"/>
        <w:szCs w:val="16"/>
        <w:rtl/>
      </w:rPr>
      <w:t>مرکز مطالعات و توسعه آموزش علوم پزشکی</w:t>
    </w:r>
  </w:p>
  <w:p w:rsidR="00522209" w:rsidP="00CD3609">
    <w:pPr>
      <w:ind w:left="0" w:right="0"/>
      <w:jc w:val="center"/>
      <w:rPr>
        <w:rFonts w:cs="B Yagut"/>
        <w:sz w:val="16"/>
        <w:szCs w:val="16"/>
        <w:lang w:bidi="fa-IR"/>
      </w:rPr>
    </w:pPr>
    <w:r w:rsidRPr="000079A8">
      <w:rPr>
        <w:rFonts w:cs="B Yagut" w:hint="cs"/>
        <w:sz w:val="16"/>
        <w:szCs w:val="16"/>
        <w:rtl/>
        <w:lang w:bidi="fa-IR"/>
      </w:rPr>
      <w:t>واحد برنامه</w:t>
    </w:r>
    <w:r w:rsidRPr="000079A8">
      <w:rPr>
        <w:rFonts w:cs="B Yagut" w:hint="cs"/>
        <w:sz w:val="16"/>
        <w:szCs w:val="16"/>
        <w:rtl/>
        <w:lang w:bidi="fa-IR"/>
      </w:rPr>
      <w:softHyphen/>
      <w:t>ریزی</w:t>
    </w:r>
    <w:r w:rsidRPr="000079A8">
      <w:rPr>
        <w:rFonts w:cs="B Yagut"/>
        <w:sz w:val="16"/>
        <w:szCs w:val="16"/>
        <w:lang w:bidi="fa-IR"/>
      </w:rPr>
      <w:t xml:space="preserve"> </w:t>
    </w:r>
    <w:r>
      <w:rPr>
        <w:rFonts w:cs="B Yagut" w:hint="cs"/>
        <w:sz w:val="16"/>
        <w:szCs w:val="16"/>
        <w:rtl/>
        <w:lang w:bidi="fa-IR"/>
      </w:rPr>
      <w:t>درسی و آموزشی</w:t>
    </w:r>
  </w:p>
  <w:p w:rsidR="00522209" w:rsidRPr="00CD3609" w:rsidP="00CD3609">
    <w:pPr>
      <w:bidi w:val="0"/>
      <w:jc w:val="center"/>
      <w:rPr>
        <w:rFonts w:cs="B Yagut"/>
        <w:b/>
        <w:bCs/>
        <w:sz w:val="16"/>
        <w:szCs w:val="16"/>
        <w:lang w:bidi="fa-IR"/>
      </w:rPr>
    </w:pPr>
    <w:r w:rsidRPr="00CD3609">
      <w:rPr>
        <w:rFonts w:cs="B Yagut"/>
        <w:b/>
        <w:bCs/>
        <w:sz w:val="16"/>
        <w:szCs w:val="16"/>
        <w:lang w:bidi="fa-IR"/>
      </w:rPr>
      <w:t>(Course Plan)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طر</w:t>
    </w:r>
    <w:r w:rsidRPr="00CD3609">
      <w:rPr>
        <w:rFonts w:cs="B Yagut" w:hint="eastAsia"/>
        <w:b/>
        <w:bCs/>
        <w:sz w:val="16"/>
        <w:szCs w:val="16"/>
        <w:rtl/>
        <w:lang w:bidi="fa-IR"/>
      </w:rPr>
      <w:t>ح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دوره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79"/>
    <w:multiLevelType w:val="hybridMultilevel"/>
    <w:tmpl w:val="B32C0F4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D5260"/>
    <w:multiLevelType w:val="hybridMultilevel"/>
    <w:tmpl w:val="D21053C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C5DF8"/>
    <w:multiLevelType w:val="hybridMultilevel"/>
    <w:tmpl w:val="0598DD6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2158B0"/>
    <w:multiLevelType w:val="hybridMultilevel"/>
    <w:tmpl w:val="F9FCE302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A506DD"/>
    <w:multiLevelType w:val="hybridMultilevel"/>
    <w:tmpl w:val="1974CCDE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970D0"/>
    <w:multiLevelType w:val="hybridMultilevel"/>
    <w:tmpl w:val="20141D9E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C66ED7"/>
    <w:multiLevelType w:val="hybridMultilevel"/>
    <w:tmpl w:val="F4AE5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7145B9"/>
    <w:multiLevelType w:val="hybridMultilevel"/>
    <w:tmpl w:val="5FAA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634A5"/>
    <w:multiLevelType w:val="hybridMultilevel"/>
    <w:tmpl w:val="ED520C7C"/>
    <w:lvl w:ilvl="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6" w:hanging="360"/>
      </w:pPr>
    </w:lvl>
    <w:lvl w:ilvl="2" w:tentative="1">
      <w:start w:val="1"/>
      <w:numFmt w:val="lowerRoman"/>
      <w:lvlText w:val="%3."/>
      <w:lvlJc w:val="right"/>
      <w:pPr>
        <w:ind w:left="1826" w:hanging="180"/>
      </w:pPr>
    </w:lvl>
    <w:lvl w:ilvl="3" w:tentative="1">
      <w:start w:val="1"/>
      <w:numFmt w:val="decimal"/>
      <w:lvlText w:val="%4."/>
      <w:lvlJc w:val="left"/>
      <w:pPr>
        <w:ind w:left="2546" w:hanging="360"/>
      </w:pPr>
    </w:lvl>
    <w:lvl w:ilvl="4" w:tentative="1">
      <w:start w:val="1"/>
      <w:numFmt w:val="lowerLetter"/>
      <w:lvlText w:val="%5."/>
      <w:lvlJc w:val="left"/>
      <w:pPr>
        <w:ind w:left="3266" w:hanging="360"/>
      </w:pPr>
    </w:lvl>
    <w:lvl w:ilvl="5" w:tentative="1">
      <w:start w:val="1"/>
      <w:numFmt w:val="lowerRoman"/>
      <w:lvlText w:val="%6."/>
      <w:lvlJc w:val="right"/>
      <w:pPr>
        <w:ind w:left="3986" w:hanging="180"/>
      </w:pPr>
    </w:lvl>
    <w:lvl w:ilvl="6" w:tentative="1">
      <w:start w:val="1"/>
      <w:numFmt w:val="decimal"/>
      <w:lvlText w:val="%7."/>
      <w:lvlJc w:val="left"/>
      <w:pPr>
        <w:ind w:left="4706" w:hanging="360"/>
      </w:pPr>
    </w:lvl>
    <w:lvl w:ilvl="7" w:tentative="1">
      <w:start w:val="1"/>
      <w:numFmt w:val="lowerLetter"/>
      <w:lvlText w:val="%8."/>
      <w:lvlJc w:val="left"/>
      <w:pPr>
        <w:ind w:left="5426" w:hanging="360"/>
      </w:pPr>
    </w:lvl>
    <w:lvl w:ilvl="8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>
    <w:nsid w:val="77276F7D"/>
    <w:multiLevelType w:val="hybridMultilevel"/>
    <w:tmpl w:val="E4D4325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52EB"/>
    <w:rsid w:val="0002659E"/>
    <w:rsid w:val="000267A6"/>
    <w:rsid w:val="00030657"/>
    <w:rsid w:val="00031CB7"/>
    <w:rsid w:val="00032B6D"/>
    <w:rsid w:val="000339C8"/>
    <w:rsid w:val="000358C4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D38"/>
    <w:rsid w:val="00067207"/>
    <w:rsid w:val="000700DB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A6310"/>
    <w:rsid w:val="000B0F35"/>
    <w:rsid w:val="000B1452"/>
    <w:rsid w:val="000B17C0"/>
    <w:rsid w:val="000B2505"/>
    <w:rsid w:val="000B2603"/>
    <w:rsid w:val="000B3665"/>
    <w:rsid w:val="000B4A31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868"/>
    <w:rsid w:val="000E3DDC"/>
    <w:rsid w:val="000E7CFA"/>
    <w:rsid w:val="000F0B97"/>
    <w:rsid w:val="000F2D5F"/>
    <w:rsid w:val="000F3D5A"/>
    <w:rsid w:val="000F475B"/>
    <w:rsid w:val="000F743C"/>
    <w:rsid w:val="001000EE"/>
    <w:rsid w:val="00100216"/>
    <w:rsid w:val="00101E0B"/>
    <w:rsid w:val="0010684F"/>
    <w:rsid w:val="00107254"/>
    <w:rsid w:val="00114FF1"/>
    <w:rsid w:val="001151AA"/>
    <w:rsid w:val="00116682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86EBA"/>
    <w:rsid w:val="00195EFB"/>
    <w:rsid w:val="00196504"/>
    <w:rsid w:val="00196F61"/>
    <w:rsid w:val="001A0F01"/>
    <w:rsid w:val="001A240E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C780B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372B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38"/>
    <w:rsid w:val="002758B4"/>
    <w:rsid w:val="00275CF5"/>
    <w:rsid w:val="002766A3"/>
    <w:rsid w:val="002801C5"/>
    <w:rsid w:val="0028129F"/>
    <w:rsid w:val="00283910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C58DB"/>
    <w:rsid w:val="002D1642"/>
    <w:rsid w:val="002D1D74"/>
    <w:rsid w:val="002D349E"/>
    <w:rsid w:val="002D3D13"/>
    <w:rsid w:val="002D766D"/>
    <w:rsid w:val="002E0AFA"/>
    <w:rsid w:val="002E1354"/>
    <w:rsid w:val="002E15C3"/>
    <w:rsid w:val="002E2A6D"/>
    <w:rsid w:val="002E2D5C"/>
    <w:rsid w:val="002E7220"/>
    <w:rsid w:val="002F12A3"/>
    <w:rsid w:val="002F341E"/>
    <w:rsid w:val="002F3C82"/>
    <w:rsid w:val="002F5681"/>
    <w:rsid w:val="002F6045"/>
    <w:rsid w:val="002F643E"/>
    <w:rsid w:val="002F7748"/>
    <w:rsid w:val="003019E5"/>
    <w:rsid w:val="00306412"/>
    <w:rsid w:val="003077DE"/>
    <w:rsid w:val="00307992"/>
    <w:rsid w:val="003103B6"/>
    <w:rsid w:val="003133D7"/>
    <w:rsid w:val="00314807"/>
    <w:rsid w:val="00314D18"/>
    <w:rsid w:val="00317671"/>
    <w:rsid w:val="00320986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53672"/>
    <w:rsid w:val="00353EAA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16B4"/>
    <w:rsid w:val="003744F6"/>
    <w:rsid w:val="0037630A"/>
    <w:rsid w:val="003803F0"/>
    <w:rsid w:val="00380CC3"/>
    <w:rsid w:val="003818C9"/>
    <w:rsid w:val="00382338"/>
    <w:rsid w:val="00383413"/>
    <w:rsid w:val="00384B34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04B"/>
    <w:rsid w:val="003A4555"/>
    <w:rsid w:val="003A7246"/>
    <w:rsid w:val="003B2C8E"/>
    <w:rsid w:val="003B44BB"/>
    <w:rsid w:val="003B7B2A"/>
    <w:rsid w:val="003C010B"/>
    <w:rsid w:val="003C0FE1"/>
    <w:rsid w:val="003C1732"/>
    <w:rsid w:val="003C7FEB"/>
    <w:rsid w:val="003D5B63"/>
    <w:rsid w:val="003D6574"/>
    <w:rsid w:val="003D77F1"/>
    <w:rsid w:val="003D7CF5"/>
    <w:rsid w:val="003E110B"/>
    <w:rsid w:val="003E2147"/>
    <w:rsid w:val="003E4F6F"/>
    <w:rsid w:val="003E6606"/>
    <w:rsid w:val="003E7089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FD1"/>
    <w:rsid w:val="004945DC"/>
    <w:rsid w:val="004977AA"/>
    <w:rsid w:val="004A1566"/>
    <w:rsid w:val="004A24CA"/>
    <w:rsid w:val="004A3166"/>
    <w:rsid w:val="004A5AEA"/>
    <w:rsid w:val="004B1408"/>
    <w:rsid w:val="004B2B37"/>
    <w:rsid w:val="004B7168"/>
    <w:rsid w:val="004C04F3"/>
    <w:rsid w:val="004C1CD5"/>
    <w:rsid w:val="004C2DFB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41A2"/>
    <w:rsid w:val="0050523A"/>
    <w:rsid w:val="0050549C"/>
    <w:rsid w:val="00505856"/>
    <w:rsid w:val="00505FAF"/>
    <w:rsid w:val="00506F7C"/>
    <w:rsid w:val="00511EAA"/>
    <w:rsid w:val="00513790"/>
    <w:rsid w:val="00514E88"/>
    <w:rsid w:val="00516059"/>
    <w:rsid w:val="00516E14"/>
    <w:rsid w:val="00521120"/>
    <w:rsid w:val="00521B54"/>
    <w:rsid w:val="00522209"/>
    <w:rsid w:val="00523BA9"/>
    <w:rsid w:val="00523F7B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2E72"/>
    <w:rsid w:val="00596180"/>
    <w:rsid w:val="00596A8A"/>
    <w:rsid w:val="005970DB"/>
    <w:rsid w:val="005A0BE5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1902"/>
    <w:rsid w:val="005D34DE"/>
    <w:rsid w:val="005D5231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0F43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7BB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6C2E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435B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562A"/>
    <w:rsid w:val="006B6737"/>
    <w:rsid w:val="006B6B9A"/>
    <w:rsid w:val="006C59D4"/>
    <w:rsid w:val="006C6C6A"/>
    <w:rsid w:val="006D3111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0C1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1D8E"/>
    <w:rsid w:val="0075394B"/>
    <w:rsid w:val="00754CCA"/>
    <w:rsid w:val="0075712F"/>
    <w:rsid w:val="007602FE"/>
    <w:rsid w:val="00763278"/>
    <w:rsid w:val="00765497"/>
    <w:rsid w:val="00770EC2"/>
    <w:rsid w:val="0077124B"/>
    <w:rsid w:val="007728CD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2EB6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4F97"/>
    <w:rsid w:val="007F69E2"/>
    <w:rsid w:val="007F6E75"/>
    <w:rsid w:val="0080007B"/>
    <w:rsid w:val="00805BC2"/>
    <w:rsid w:val="00805F8D"/>
    <w:rsid w:val="00811FE3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0EF9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65CC4"/>
    <w:rsid w:val="0087443C"/>
    <w:rsid w:val="00874829"/>
    <w:rsid w:val="00875821"/>
    <w:rsid w:val="00876D53"/>
    <w:rsid w:val="00880E1D"/>
    <w:rsid w:val="00883687"/>
    <w:rsid w:val="0088721B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7EB1"/>
    <w:rsid w:val="009332F8"/>
    <w:rsid w:val="0093728D"/>
    <w:rsid w:val="009402FE"/>
    <w:rsid w:val="00942EF0"/>
    <w:rsid w:val="009442F4"/>
    <w:rsid w:val="009460A4"/>
    <w:rsid w:val="00950246"/>
    <w:rsid w:val="0095035D"/>
    <w:rsid w:val="009528FC"/>
    <w:rsid w:val="00953A03"/>
    <w:rsid w:val="0095467E"/>
    <w:rsid w:val="00955000"/>
    <w:rsid w:val="00956D2B"/>
    <w:rsid w:val="00957F05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86D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4015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3226F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685"/>
    <w:rsid w:val="00A6582B"/>
    <w:rsid w:val="00A713C4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300D"/>
    <w:rsid w:val="00AA5745"/>
    <w:rsid w:val="00AA63AF"/>
    <w:rsid w:val="00AA70F2"/>
    <w:rsid w:val="00AA7E3B"/>
    <w:rsid w:val="00AB220E"/>
    <w:rsid w:val="00AB2246"/>
    <w:rsid w:val="00AB7DC1"/>
    <w:rsid w:val="00AC07B9"/>
    <w:rsid w:val="00AC4848"/>
    <w:rsid w:val="00AC5E9A"/>
    <w:rsid w:val="00AC71BD"/>
    <w:rsid w:val="00AD10AB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0036"/>
    <w:rsid w:val="00B01169"/>
    <w:rsid w:val="00B0212C"/>
    <w:rsid w:val="00B02131"/>
    <w:rsid w:val="00B036B3"/>
    <w:rsid w:val="00B071A8"/>
    <w:rsid w:val="00B119AC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51AF9"/>
    <w:rsid w:val="00B55C69"/>
    <w:rsid w:val="00B56AFE"/>
    <w:rsid w:val="00B6010C"/>
    <w:rsid w:val="00B614DA"/>
    <w:rsid w:val="00B65282"/>
    <w:rsid w:val="00B656A0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26BD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C056E1"/>
    <w:rsid w:val="00C06CCF"/>
    <w:rsid w:val="00C12464"/>
    <w:rsid w:val="00C135FF"/>
    <w:rsid w:val="00C145C3"/>
    <w:rsid w:val="00C15A1A"/>
    <w:rsid w:val="00C15EC8"/>
    <w:rsid w:val="00C16ECD"/>
    <w:rsid w:val="00C17631"/>
    <w:rsid w:val="00C2573E"/>
    <w:rsid w:val="00C26C8A"/>
    <w:rsid w:val="00C34E6D"/>
    <w:rsid w:val="00C37C36"/>
    <w:rsid w:val="00C40097"/>
    <w:rsid w:val="00C4227C"/>
    <w:rsid w:val="00C42707"/>
    <w:rsid w:val="00C45B2B"/>
    <w:rsid w:val="00C47B55"/>
    <w:rsid w:val="00C5103D"/>
    <w:rsid w:val="00C52551"/>
    <w:rsid w:val="00C549CC"/>
    <w:rsid w:val="00C6235B"/>
    <w:rsid w:val="00C6388E"/>
    <w:rsid w:val="00C63918"/>
    <w:rsid w:val="00C6462C"/>
    <w:rsid w:val="00C65F2B"/>
    <w:rsid w:val="00C66E14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607"/>
    <w:rsid w:val="00CC09E9"/>
    <w:rsid w:val="00CC28E9"/>
    <w:rsid w:val="00CC3AA0"/>
    <w:rsid w:val="00CC4B68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4AFE"/>
    <w:rsid w:val="00CF7700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336"/>
    <w:rsid w:val="00D35E99"/>
    <w:rsid w:val="00D5015E"/>
    <w:rsid w:val="00D55414"/>
    <w:rsid w:val="00D56B98"/>
    <w:rsid w:val="00D56E7A"/>
    <w:rsid w:val="00D661B4"/>
    <w:rsid w:val="00D671F6"/>
    <w:rsid w:val="00D7034C"/>
    <w:rsid w:val="00D71754"/>
    <w:rsid w:val="00D72037"/>
    <w:rsid w:val="00D7345F"/>
    <w:rsid w:val="00D745DF"/>
    <w:rsid w:val="00D74C73"/>
    <w:rsid w:val="00D766C0"/>
    <w:rsid w:val="00D772E3"/>
    <w:rsid w:val="00D8035B"/>
    <w:rsid w:val="00D8146F"/>
    <w:rsid w:val="00D81963"/>
    <w:rsid w:val="00D82903"/>
    <w:rsid w:val="00D8293C"/>
    <w:rsid w:val="00D83003"/>
    <w:rsid w:val="00D84471"/>
    <w:rsid w:val="00D92BC8"/>
    <w:rsid w:val="00D951DC"/>
    <w:rsid w:val="00DA0839"/>
    <w:rsid w:val="00DA58A4"/>
    <w:rsid w:val="00DB40EF"/>
    <w:rsid w:val="00DB7FFA"/>
    <w:rsid w:val="00DC412D"/>
    <w:rsid w:val="00DC7667"/>
    <w:rsid w:val="00DD0A9E"/>
    <w:rsid w:val="00DD18FC"/>
    <w:rsid w:val="00DD1D3F"/>
    <w:rsid w:val="00DD20F0"/>
    <w:rsid w:val="00DD239F"/>
    <w:rsid w:val="00DD360F"/>
    <w:rsid w:val="00DD589B"/>
    <w:rsid w:val="00DE4D72"/>
    <w:rsid w:val="00DE71EA"/>
    <w:rsid w:val="00DE78AF"/>
    <w:rsid w:val="00DE795B"/>
    <w:rsid w:val="00E010EB"/>
    <w:rsid w:val="00E0186F"/>
    <w:rsid w:val="00E01E90"/>
    <w:rsid w:val="00E025CD"/>
    <w:rsid w:val="00E05A95"/>
    <w:rsid w:val="00E05B69"/>
    <w:rsid w:val="00E10A6D"/>
    <w:rsid w:val="00E116CC"/>
    <w:rsid w:val="00E16652"/>
    <w:rsid w:val="00E16686"/>
    <w:rsid w:val="00E1762D"/>
    <w:rsid w:val="00E20216"/>
    <w:rsid w:val="00E202CD"/>
    <w:rsid w:val="00E21AB9"/>
    <w:rsid w:val="00E22148"/>
    <w:rsid w:val="00E22AA3"/>
    <w:rsid w:val="00E2385C"/>
    <w:rsid w:val="00E27BCF"/>
    <w:rsid w:val="00E27EF9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2403"/>
    <w:rsid w:val="00E71B2C"/>
    <w:rsid w:val="00E7278F"/>
    <w:rsid w:val="00E74670"/>
    <w:rsid w:val="00E748CD"/>
    <w:rsid w:val="00E775AF"/>
    <w:rsid w:val="00E81168"/>
    <w:rsid w:val="00E82061"/>
    <w:rsid w:val="00E8271C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E1301"/>
    <w:rsid w:val="00EE2573"/>
    <w:rsid w:val="00EE6AFD"/>
    <w:rsid w:val="00EF0018"/>
    <w:rsid w:val="00EF4C44"/>
    <w:rsid w:val="00F0180A"/>
    <w:rsid w:val="00F0202A"/>
    <w:rsid w:val="00F04ACD"/>
    <w:rsid w:val="00F05309"/>
    <w:rsid w:val="00F05C1F"/>
    <w:rsid w:val="00F05FF6"/>
    <w:rsid w:val="00F06071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3666A"/>
    <w:rsid w:val="00F40FE5"/>
    <w:rsid w:val="00F4177A"/>
    <w:rsid w:val="00F4402C"/>
    <w:rsid w:val="00F44CDB"/>
    <w:rsid w:val="00F45C69"/>
    <w:rsid w:val="00F46396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769AC"/>
    <w:rsid w:val="00F81084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0A5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135"/>
    <w:rsid w:val="00FF5310"/>
    <w:rsid w:val="00FF5588"/>
    <w:rsid w:val="00FF723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687</Words>
  <Characters>3068</Characters>
  <Application>Microsoft Office Word</Application>
  <DocSecurity>0</DocSecurity>
  <Lines>85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دانشکده: بهداشت                                   گروه آموزشی: آموزش بهداشت و ارتقاء سلامت</vt:lpstr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دانشکده: بهداشت                                   گروه آموزشی: آموزش بهداشت و ارتقاء سلامت</dc:title>
  <dc:creator>DELL</dc:creator>
  <cp:lastModifiedBy>مهناز صلحی</cp:lastModifiedBy>
  <cp:revision>7</cp:revision>
  <dcterms:created xsi:type="dcterms:W3CDTF">2020-03-01T09:26:00Z</dcterms:created>
  <dcterms:modified xsi:type="dcterms:W3CDTF">2024-10-30T10:28:00Z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33537ace5501f8ad31cec178b268b18384b52e80fe046fbfeba18923d7ef1eee</vt:lpwstr>
  </property>
</Properties>
</file>